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A4FE" w14:textId="6E30069C" w:rsidR="000C2A91" w:rsidRPr="00393F54" w:rsidRDefault="000C2A91" w:rsidP="001732A3">
      <w:pPr>
        <w:pStyle w:val="NoSpacing"/>
        <w:rPr>
          <w:rFonts w:ascii="Times New Roman" w:hAnsi="Times New Roman" w:cs="Times New Roman"/>
          <w:sz w:val="24"/>
          <w:szCs w:val="24"/>
          <w:lang w:val="mn-MN" w:eastAsia="ko-KR"/>
        </w:rPr>
      </w:pPr>
      <w:r w:rsidRPr="00393F54">
        <w:rPr>
          <w:rFonts w:ascii="Times New Roman" w:hAnsi="Times New Roman" w:cs="Times New Roman"/>
          <w:noProof/>
          <w:sz w:val="24"/>
          <w:szCs w:val="24"/>
          <w:bdr w:val="none" w:sz="0" w:space="0" w:color="auto" w:frame="1"/>
          <w:lang w:val="mn-MN" w:eastAsia="ko-KR"/>
        </w:rPr>
        <w:drawing>
          <wp:inline distT="0" distB="0" distL="0" distR="0" wp14:anchorId="266F0ABC" wp14:editId="23240FD6">
            <wp:extent cx="594360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36320"/>
                    </a:xfrm>
                    <a:prstGeom prst="rect">
                      <a:avLst/>
                    </a:prstGeom>
                    <a:noFill/>
                    <a:ln>
                      <a:noFill/>
                    </a:ln>
                  </pic:spPr>
                </pic:pic>
              </a:graphicData>
            </a:graphic>
          </wp:inline>
        </w:drawing>
      </w:r>
    </w:p>
    <w:p w14:paraId="34FC8FA7" w14:textId="77777777" w:rsidR="0056517B" w:rsidRPr="00393F54" w:rsidRDefault="0056517B" w:rsidP="001732A3">
      <w:pPr>
        <w:spacing w:line="240" w:lineRule="auto"/>
        <w:jc w:val="center"/>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b/>
          <w:bCs/>
          <w:color w:val="000000"/>
          <w:sz w:val="24"/>
          <w:szCs w:val="24"/>
          <w:u w:val="single"/>
          <w:lang w:val="mn-MN" w:eastAsia="ko-KR"/>
        </w:rPr>
        <w:t>АЖЛЫН ДААЛГАВАР</w:t>
      </w:r>
    </w:p>
    <w:p w14:paraId="261B1ECE" w14:textId="2ADB03A3" w:rsidR="008C707F" w:rsidRPr="00393F54" w:rsidRDefault="000B4A5B" w:rsidP="001732A3">
      <w:pPr>
        <w:spacing w:line="240" w:lineRule="auto"/>
        <w:jc w:val="center"/>
        <w:rPr>
          <w:rFonts w:ascii="Times New Roman" w:eastAsia="Times New Roman" w:hAnsi="Times New Roman" w:cs="Times New Roman"/>
          <w:sz w:val="24"/>
          <w:szCs w:val="24"/>
          <w:lang w:val="mn-MN" w:eastAsia="ko-KR"/>
        </w:rPr>
      </w:pPr>
      <w:bookmarkStart w:id="0" w:name="_Hlk145671288"/>
      <w:proofErr w:type="spellStart"/>
      <w:r w:rsidRPr="00393F54">
        <w:rPr>
          <w:rFonts w:ascii="Times New Roman" w:eastAsia="Times New Roman" w:hAnsi="Times New Roman" w:cs="Times New Roman"/>
          <w:b/>
          <w:bCs/>
          <w:color w:val="000000"/>
          <w:sz w:val="24"/>
          <w:szCs w:val="24"/>
          <w:lang w:val="mn-MN" w:eastAsia="ko-KR"/>
        </w:rPr>
        <w:t>ЖДБ</w:t>
      </w:r>
      <w:proofErr w:type="spellEnd"/>
      <w:r w:rsidRPr="00393F54">
        <w:rPr>
          <w:rFonts w:ascii="Times New Roman" w:eastAsia="Times New Roman" w:hAnsi="Times New Roman" w:cs="Times New Roman"/>
          <w:b/>
          <w:bCs/>
          <w:color w:val="000000"/>
          <w:sz w:val="24"/>
          <w:szCs w:val="24"/>
          <w:lang w:val="mn-MN" w:eastAsia="ko-KR"/>
        </w:rPr>
        <w:t>-ИЙН ХӨДӨЛМӨР ЭРХЛЭЛТ, АЛБАН ЭДИЙН ЗАСАГ</w:t>
      </w:r>
      <w:r w:rsidR="0065471C" w:rsidRPr="00393F54">
        <w:rPr>
          <w:rFonts w:ascii="Times New Roman" w:eastAsia="Times New Roman" w:hAnsi="Times New Roman" w:cs="Times New Roman"/>
          <w:b/>
          <w:bCs/>
          <w:color w:val="000000"/>
          <w:sz w:val="24"/>
          <w:szCs w:val="24"/>
          <w:lang w:val="mn-MN" w:eastAsia="ko-KR"/>
        </w:rPr>
        <w:t>Т</w:t>
      </w:r>
      <w:r w:rsidRPr="00393F54">
        <w:rPr>
          <w:rFonts w:ascii="Times New Roman" w:eastAsia="Times New Roman" w:hAnsi="Times New Roman" w:cs="Times New Roman"/>
          <w:b/>
          <w:bCs/>
          <w:color w:val="000000"/>
          <w:sz w:val="24"/>
          <w:szCs w:val="24"/>
          <w:lang w:val="mn-MN" w:eastAsia="ko-KR"/>
        </w:rPr>
        <w:t xml:space="preserve"> ШИЛЖИХ БОЛОМЖУУД СУДАЛГААНЫ ЭМХЭТГЭЛ</w:t>
      </w:r>
    </w:p>
    <w:bookmarkEnd w:id="0"/>
    <w:p w14:paraId="3BE42789" w14:textId="5F21E54F" w:rsidR="000B4A5B" w:rsidRPr="00393F54" w:rsidRDefault="00FF4DFF" w:rsidP="001732A3">
      <w:pPr>
        <w:spacing w:line="240" w:lineRule="auto"/>
        <w:jc w:val="both"/>
        <w:rPr>
          <w:rFonts w:ascii="Times New Roman" w:eastAsia="Times New Roman" w:hAnsi="Times New Roman" w:cs="Times New Roman"/>
          <w:b/>
          <w:bCs/>
          <w:color w:val="000000"/>
          <w:sz w:val="24"/>
          <w:szCs w:val="24"/>
          <w:lang w:val="mn-MN" w:eastAsia="ko-KR"/>
        </w:rPr>
      </w:pPr>
      <w:r w:rsidRPr="00393F54">
        <w:rPr>
          <w:rFonts w:ascii="Times New Roman" w:eastAsia="Times New Roman" w:hAnsi="Times New Roman" w:cs="Times New Roman"/>
          <w:b/>
          <w:bCs/>
          <w:color w:val="000000"/>
          <w:sz w:val="24"/>
          <w:szCs w:val="24"/>
          <w:lang w:val="mn-MN" w:eastAsia="ko-KR"/>
        </w:rPr>
        <w:t>ТАНИЛЦУУЛГА</w:t>
      </w:r>
    </w:p>
    <w:p w14:paraId="7086E34F" w14:textId="721B7D07" w:rsidR="00F34BB0" w:rsidRPr="00393F54" w:rsidRDefault="00F34BB0" w:rsidP="001732A3">
      <w:pPr>
        <w:spacing w:line="240" w:lineRule="auto"/>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Америкийн Нэгдсэн Улсын Олон Улсын Хөгжлийн Агентлаг (</w:t>
      </w:r>
      <w:proofErr w:type="spellStart"/>
      <w:r w:rsidR="00735FAD" w:rsidRPr="00393F54">
        <w:rPr>
          <w:rFonts w:ascii="Times New Roman" w:eastAsia="Times New Roman" w:hAnsi="Times New Roman" w:cs="Times New Roman"/>
          <w:color w:val="000000"/>
          <w:sz w:val="24"/>
          <w:szCs w:val="24"/>
          <w:lang w:val="mn-MN" w:eastAsia="ko-KR"/>
        </w:rPr>
        <w:t>АНУОУХА</w:t>
      </w:r>
      <w:proofErr w:type="spellEnd"/>
      <w:r w:rsidRPr="00393F54">
        <w:rPr>
          <w:rFonts w:ascii="Times New Roman" w:eastAsia="Times New Roman" w:hAnsi="Times New Roman" w:cs="Times New Roman"/>
          <w:color w:val="000000"/>
          <w:sz w:val="24"/>
          <w:szCs w:val="24"/>
          <w:lang w:val="mn-MN" w:eastAsia="ko-KR"/>
        </w:rPr>
        <w:t>)-ийн санхүүжилтээр “Бизнесийн тогтвортой хөгжлийн сайжруулах, ил тод байдлыг нэмэгдүүлэх” (BEST) хөтөлбөрийг 2019 оны 12 дугаар сараас эхлэн 5 жилийн хугацаатайгаар Монгол Улсад хэрэгжүүлж эхэлсэн. Хөтөлбөрийн гол зорилго нь Жижиг, дунд бизнес</w:t>
      </w:r>
      <w:r w:rsidR="00954ECE" w:rsidRPr="00393F54">
        <w:rPr>
          <w:rFonts w:ascii="Times New Roman" w:eastAsia="Times New Roman" w:hAnsi="Times New Roman" w:cs="Times New Roman"/>
          <w:color w:val="000000"/>
          <w:sz w:val="24"/>
          <w:szCs w:val="24"/>
          <w:lang w:val="mn-MN" w:eastAsia="ko-KR"/>
        </w:rPr>
        <w:t xml:space="preserve"> </w:t>
      </w:r>
      <w:r w:rsidRPr="00393F54">
        <w:rPr>
          <w:rFonts w:ascii="Times New Roman" w:eastAsia="Times New Roman" w:hAnsi="Times New Roman" w:cs="Times New Roman"/>
          <w:color w:val="000000"/>
          <w:sz w:val="24"/>
          <w:szCs w:val="24"/>
          <w:lang w:val="mn-MN" w:eastAsia="ko-KR"/>
        </w:rPr>
        <w:t>(</w:t>
      </w:r>
      <w:proofErr w:type="spellStart"/>
      <w:r w:rsidRPr="00393F54">
        <w:rPr>
          <w:rFonts w:ascii="Times New Roman" w:eastAsia="Times New Roman" w:hAnsi="Times New Roman" w:cs="Times New Roman"/>
          <w:color w:val="000000"/>
          <w:sz w:val="24"/>
          <w:szCs w:val="24"/>
          <w:lang w:val="mn-MN" w:eastAsia="ko-KR"/>
        </w:rPr>
        <w:t>ЖДБ</w:t>
      </w:r>
      <w:proofErr w:type="spellEnd"/>
      <w:r w:rsidRPr="00393F54">
        <w:rPr>
          <w:rFonts w:ascii="Times New Roman" w:eastAsia="Times New Roman" w:hAnsi="Times New Roman" w:cs="Times New Roman"/>
          <w:color w:val="000000"/>
          <w:sz w:val="24"/>
          <w:szCs w:val="24"/>
          <w:lang w:val="mn-MN" w:eastAsia="ko-KR"/>
        </w:rPr>
        <w:t>)-ийн санхүүжилтийн хүртээмжийг нэмэгдүүлж, эдийн засгийн сайн засаглал, хариуцлага, ил тод байдлыг сайжруулах замаар Монгол Улсын эдийн засгийг төрөлжүүлэн өсгөхөд чиглэдэг.</w:t>
      </w:r>
    </w:p>
    <w:p w14:paraId="0F999AF1" w14:textId="6BC2312D" w:rsidR="000C2A91" w:rsidRPr="00393F54" w:rsidRDefault="000C2A91" w:rsidP="001732A3">
      <w:pPr>
        <w:spacing w:before="240" w:after="0" w:line="240" w:lineRule="auto"/>
        <w:ind w:firstLine="142"/>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color w:val="000000"/>
          <w:sz w:val="24"/>
          <w:szCs w:val="24"/>
          <w:lang w:val="mn-MN" w:eastAsia="ko-KR"/>
        </w:rPr>
        <w:t xml:space="preserve">BEST </w:t>
      </w:r>
      <w:r w:rsidR="00DF385E" w:rsidRPr="00393F54">
        <w:rPr>
          <w:rFonts w:ascii="Times New Roman" w:eastAsia="Times New Roman" w:hAnsi="Times New Roman" w:cs="Times New Roman"/>
          <w:color w:val="000000"/>
          <w:sz w:val="24"/>
          <w:szCs w:val="24"/>
          <w:lang w:val="mn-MN" w:eastAsia="ko-KR"/>
        </w:rPr>
        <w:t>хөтөлбөрийн</w:t>
      </w:r>
      <w:r w:rsidR="003E32A4" w:rsidRPr="00393F54">
        <w:rPr>
          <w:rFonts w:ascii="Times New Roman" w:eastAsia="Times New Roman" w:hAnsi="Times New Roman" w:cs="Times New Roman"/>
          <w:color w:val="000000"/>
          <w:sz w:val="24"/>
          <w:szCs w:val="24"/>
          <w:lang w:val="mn-MN" w:eastAsia="ko-KR"/>
        </w:rPr>
        <w:t xml:space="preserve"> зорилтууд нь дараах 5 хэсгээс бүрдэнэ. Үүнд</w:t>
      </w:r>
      <w:r w:rsidRPr="00393F54">
        <w:rPr>
          <w:rFonts w:ascii="Times New Roman" w:eastAsia="Times New Roman" w:hAnsi="Times New Roman" w:cs="Times New Roman"/>
          <w:color w:val="000000"/>
          <w:sz w:val="24"/>
          <w:szCs w:val="24"/>
          <w:lang w:val="mn-MN" w:eastAsia="ko-KR"/>
        </w:rPr>
        <w:t>: </w:t>
      </w:r>
    </w:p>
    <w:p w14:paraId="12D9B89D" w14:textId="17B3DDEB" w:rsidR="000C2A91" w:rsidRPr="00393F54" w:rsidRDefault="003E32A4" w:rsidP="001732A3">
      <w:pPr>
        <w:numPr>
          <w:ilvl w:val="0"/>
          <w:numId w:val="13"/>
        </w:numPr>
        <w:spacing w:after="0" w:line="240" w:lineRule="auto"/>
        <w:textAlignment w:val="baseline"/>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Зорилт</w:t>
      </w:r>
      <w:r w:rsidR="000C2A91" w:rsidRPr="00393F54">
        <w:rPr>
          <w:rFonts w:ascii="Times New Roman" w:eastAsia="Times New Roman" w:hAnsi="Times New Roman" w:cs="Times New Roman"/>
          <w:color w:val="000000"/>
          <w:sz w:val="24"/>
          <w:szCs w:val="24"/>
          <w:lang w:val="mn-MN" w:eastAsia="ko-KR"/>
        </w:rPr>
        <w:t xml:space="preserve"> 1. </w:t>
      </w:r>
      <w:proofErr w:type="spellStart"/>
      <w:r w:rsidRPr="00393F54">
        <w:rPr>
          <w:rFonts w:ascii="Times New Roman" w:eastAsia="Times New Roman" w:hAnsi="Times New Roman" w:cs="Times New Roman"/>
          <w:color w:val="000000"/>
          <w:sz w:val="24"/>
          <w:szCs w:val="24"/>
          <w:lang w:val="mn-MN" w:eastAsia="ko-KR"/>
        </w:rPr>
        <w:t>ЖДБ</w:t>
      </w:r>
      <w:proofErr w:type="spellEnd"/>
      <w:r w:rsidRPr="00393F54">
        <w:rPr>
          <w:rFonts w:ascii="Times New Roman" w:eastAsia="Times New Roman" w:hAnsi="Times New Roman" w:cs="Times New Roman"/>
          <w:color w:val="000000"/>
          <w:sz w:val="24"/>
          <w:szCs w:val="24"/>
          <w:lang w:val="mn-MN" w:eastAsia="ko-KR"/>
        </w:rPr>
        <w:t>-ийн санхүү</w:t>
      </w:r>
      <w:r w:rsidR="00BA4EFD" w:rsidRPr="00393F54">
        <w:rPr>
          <w:rFonts w:ascii="Times New Roman" w:eastAsia="Times New Roman" w:hAnsi="Times New Roman" w:cs="Times New Roman"/>
          <w:color w:val="000000"/>
          <w:sz w:val="24"/>
          <w:szCs w:val="24"/>
          <w:lang w:val="mn-MN" w:eastAsia="ko-KR"/>
        </w:rPr>
        <w:t>жилт авах боломжийг нэмэгдүүлэх</w:t>
      </w:r>
      <w:r w:rsidR="000C2A91" w:rsidRPr="00393F54">
        <w:rPr>
          <w:rFonts w:ascii="Times New Roman" w:eastAsia="Times New Roman" w:hAnsi="Times New Roman" w:cs="Times New Roman"/>
          <w:color w:val="000000"/>
          <w:sz w:val="24"/>
          <w:szCs w:val="24"/>
          <w:lang w:val="mn-MN" w:eastAsia="ko-KR"/>
        </w:rPr>
        <w:t>;</w:t>
      </w:r>
    </w:p>
    <w:p w14:paraId="458C2731" w14:textId="763B6BFB" w:rsidR="000C2A91" w:rsidRPr="00393F54" w:rsidRDefault="00BA4EFD" w:rsidP="001732A3">
      <w:pPr>
        <w:numPr>
          <w:ilvl w:val="0"/>
          <w:numId w:val="13"/>
        </w:numPr>
        <w:spacing w:after="0" w:line="240" w:lineRule="auto"/>
        <w:textAlignment w:val="baseline"/>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Зорилт</w:t>
      </w:r>
      <w:r w:rsidR="000C2A91" w:rsidRPr="00393F54">
        <w:rPr>
          <w:rFonts w:ascii="Times New Roman" w:eastAsia="Times New Roman" w:hAnsi="Times New Roman" w:cs="Times New Roman"/>
          <w:color w:val="000000"/>
          <w:sz w:val="24"/>
          <w:szCs w:val="24"/>
          <w:lang w:val="mn-MN" w:eastAsia="ko-KR"/>
        </w:rPr>
        <w:t xml:space="preserve"> 2. </w:t>
      </w:r>
      <w:proofErr w:type="spellStart"/>
      <w:r w:rsidRPr="00393F54">
        <w:rPr>
          <w:rFonts w:ascii="Times New Roman" w:eastAsia="Times New Roman" w:hAnsi="Times New Roman" w:cs="Times New Roman"/>
          <w:color w:val="000000"/>
          <w:sz w:val="24"/>
          <w:szCs w:val="24"/>
          <w:lang w:val="mn-MN" w:eastAsia="ko-KR"/>
        </w:rPr>
        <w:t>ЖДБ</w:t>
      </w:r>
      <w:proofErr w:type="spellEnd"/>
      <w:r w:rsidRPr="00393F54">
        <w:rPr>
          <w:rFonts w:ascii="Times New Roman" w:eastAsia="Times New Roman" w:hAnsi="Times New Roman" w:cs="Times New Roman"/>
          <w:color w:val="000000"/>
          <w:sz w:val="24"/>
          <w:szCs w:val="24"/>
          <w:lang w:val="mn-MN" w:eastAsia="ko-KR"/>
        </w:rPr>
        <w:t>-ийн компаний</w:t>
      </w:r>
      <w:r w:rsidR="000A54DB" w:rsidRPr="00393F54">
        <w:rPr>
          <w:rFonts w:ascii="Times New Roman" w:eastAsia="Times New Roman" w:hAnsi="Times New Roman" w:cs="Times New Roman"/>
          <w:color w:val="000000"/>
          <w:sz w:val="24"/>
          <w:szCs w:val="24"/>
          <w:lang w:val="mn-MN" w:eastAsia="ko-KR"/>
        </w:rPr>
        <w:t>н</w:t>
      </w:r>
      <w:r w:rsidRPr="00393F54">
        <w:rPr>
          <w:rFonts w:ascii="Times New Roman" w:eastAsia="Times New Roman" w:hAnsi="Times New Roman" w:cs="Times New Roman"/>
          <w:color w:val="000000"/>
          <w:sz w:val="24"/>
          <w:szCs w:val="24"/>
          <w:lang w:val="mn-MN" w:eastAsia="ko-KR"/>
        </w:rPr>
        <w:t xml:space="preserve"> засаглалыг сайжруулах</w:t>
      </w:r>
      <w:r w:rsidR="000C2A91" w:rsidRPr="00393F54">
        <w:rPr>
          <w:rFonts w:ascii="Times New Roman" w:eastAsia="Times New Roman" w:hAnsi="Times New Roman" w:cs="Times New Roman"/>
          <w:color w:val="000000"/>
          <w:sz w:val="24"/>
          <w:szCs w:val="24"/>
          <w:lang w:val="mn-MN" w:eastAsia="ko-KR"/>
        </w:rPr>
        <w:t>;</w:t>
      </w:r>
    </w:p>
    <w:p w14:paraId="2CC85992" w14:textId="30A31AE6" w:rsidR="000C2A91" w:rsidRPr="00393F54" w:rsidRDefault="00BA4EFD" w:rsidP="001732A3">
      <w:pPr>
        <w:numPr>
          <w:ilvl w:val="0"/>
          <w:numId w:val="13"/>
        </w:numPr>
        <w:spacing w:after="0" w:line="240" w:lineRule="auto"/>
        <w:textAlignment w:val="baseline"/>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Зорилт</w:t>
      </w:r>
      <w:r w:rsidR="00DF385E" w:rsidRPr="00393F54">
        <w:rPr>
          <w:rFonts w:ascii="Times New Roman" w:eastAsia="Times New Roman" w:hAnsi="Times New Roman" w:cs="Times New Roman"/>
          <w:color w:val="000000"/>
          <w:sz w:val="24"/>
          <w:szCs w:val="24"/>
          <w:lang w:val="mn-MN" w:eastAsia="ko-KR"/>
        </w:rPr>
        <w:t xml:space="preserve"> </w:t>
      </w:r>
      <w:r w:rsidR="000C2A91" w:rsidRPr="00393F54">
        <w:rPr>
          <w:rFonts w:ascii="Times New Roman" w:eastAsia="Times New Roman" w:hAnsi="Times New Roman" w:cs="Times New Roman"/>
          <w:color w:val="000000"/>
          <w:sz w:val="24"/>
          <w:szCs w:val="24"/>
          <w:lang w:val="mn-MN" w:eastAsia="ko-KR"/>
        </w:rPr>
        <w:t xml:space="preserve">3. </w:t>
      </w:r>
      <w:proofErr w:type="spellStart"/>
      <w:r w:rsidR="00DF385E" w:rsidRPr="00393F54">
        <w:rPr>
          <w:rFonts w:ascii="Times New Roman" w:eastAsia="Times New Roman" w:hAnsi="Times New Roman" w:cs="Times New Roman"/>
          <w:color w:val="000000"/>
          <w:sz w:val="24"/>
          <w:szCs w:val="24"/>
          <w:lang w:val="mn-MN" w:eastAsia="ko-KR"/>
        </w:rPr>
        <w:t>ЖДБ</w:t>
      </w:r>
      <w:proofErr w:type="spellEnd"/>
      <w:r w:rsidR="00DF385E" w:rsidRPr="00393F54">
        <w:rPr>
          <w:rFonts w:ascii="Times New Roman" w:eastAsia="Times New Roman" w:hAnsi="Times New Roman" w:cs="Times New Roman"/>
          <w:color w:val="000000"/>
          <w:sz w:val="24"/>
          <w:szCs w:val="24"/>
          <w:lang w:val="mn-MN" w:eastAsia="ko-KR"/>
        </w:rPr>
        <w:t>-ийн үйл ажиллагааг дэмждэг төрийн болон төрийн бус байгууллагуудын  ил тод байдлыг хангах, хяналтын тогтолцоог бэхжүүлэх</w:t>
      </w:r>
      <w:r w:rsidR="000C2A91" w:rsidRPr="00393F54">
        <w:rPr>
          <w:rFonts w:ascii="Times New Roman" w:eastAsia="Times New Roman" w:hAnsi="Times New Roman" w:cs="Times New Roman"/>
          <w:color w:val="000000"/>
          <w:sz w:val="24"/>
          <w:szCs w:val="24"/>
          <w:lang w:val="mn-MN" w:eastAsia="ko-KR"/>
        </w:rPr>
        <w:t>;</w:t>
      </w:r>
    </w:p>
    <w:p w14:paraId="1D20F68E" w14:textId="3844E7B6" w:rsidR="000C2A91" w:rsidRPr="00393F54" w:rsidRDefault="00BA4EFD" w:rsidP="001732A3">
      <w:pPr>
        <w:numPr>
          <w:ilvl w:val="0"/>
          <w:numId w:val="13"/>
        </w:numPr>
        <w:spacing w:after="0" w:line="240" w:lineRule="auto"/>
        <w:textAlignment w:val="baseline"/>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Зорилт</w:t>
      </w:r>
      <w:r w:rsidR="00DF385E" w:rsidRPr="00393F54">
        <w:rPr>
          <w:rFonts w:ascii="Times New Roman" w:eastAsia="Times New Roman" w:hAnsi="Times New Roman" w:cs="Times New Roman"/>
          <w:color w:val="000000"/>
          <w:sz w:val="24"/>
          <w:szCs w:val="24"/>
          <w:lang w:val="mn-MN" w:eastAsia="ko-KR"/>
        </w:rPr>
        <w:t xml:space="preserve"> 4.</w:t>
      </w:r>
      <w:r w:rsidRPr="00393F54">
        <w:rPr>
          <w:rFonts w:ascii="Times New Roman" w:eastAsia="Times New Roman" w:hAnsi="Times New Roman" w:cs="Times New Roman"/>
          <w:color w:val="000000"/>
          <w:sz w:val="24"/>
          <w:szCs w:val="24"/>
          <w:lang w:val="mn-MN" w:eastAsia="ko-KR"/>
        </w:rPr>
        <w:t xml:space="preserve"> </w:t>
      </w:r>
      <w:r w:rsidR="00DF385E" w:rsidRPr="00393F54">
        <w:rPr>
          <w:rFonts w:ascii="Times New Roman" w:eastAsia="Times New Roman" w:hAnsi="Times New Roman" w:cs="Times New Roman"/>
          <w:color w:val="000000"/>
          <w:sz w:val="24"/>
          <w:szCs w:val="24"/>
          <w:lang w:val="mn-MN" w:eastAsia="ko-KR"/>
        </w:rPr>
        <w:t>Бизнесийн хөгжлийн стратегийг тодорхойлоход чиглэсэн судалгаа хийх;</w:t>
      </w:r>
    </w:p>
    <w:p w14:paraId="1C3A6EE5" w14:textId="251C7D58" w:rsidR="0064587D" w:rsidRPr="00393F54" w:rsidRDefault="00BA4EFD" w:rsidP="001732A3">
      <w:pPr>
        <w:numPr>
          <w:ilvl w:val="0"/>
          <w:numId w:val="13"/>
        </w:numPr>
        <w:spacing w:after="240" w:line="240" w:lineRule="auto"/>
        <w:textAlignment w:val="baseline"/>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 xml:space="preserve">Зорилт </w:t>
      </w:r>
      <w:r w:rsidR="000C2A91" w:rsidRPr="00393F54">
        <w:rPr>
          <w:rFonts w:ascii="Times New Roman" w:eastAsia="Times New Roman" w:hAnsi="Times New Roman" w:cs="Times New Roman"/>
          <w:color w:val="000000"/>
          <w:sz w:val="24"/>
          <w:szCs w:val="24"/>
          <w:lang w:val="mn-MN" w:eastAsia="ko-KR"/>
        </w:rPr>
        <w:t xml:space="preserve">5. </w:t>
      </w:r>
      <w:r w:rsidR="00DF385E" w:rsidRPr="00393F54">
        <w:rPr>
          <w:rFonts w:ascii="Times New Roman" w:eastAsia="Times New Roman" w:hAnsi="Times New Roman" w:cs="Times New Roman"/>
          <w:color w:val="000000"/>
          <w:sz w:val="24"/>
          <w:szCs w:val="24"/>
          <w:lang w:val="mn-MN" w:eastAsia="ko-KR"/>
        </w:rPr>
        <w:t>Цаашид тогтвортой хөгжих боломжтой, санхүүжилт авах чадамжгүй төрийн бус байгууллага, гарааны болон жижиг бизнес эрхлэгчдэд бичил санхүүжилт олгох</w:t>
      </w:r>
      <w:r w:rsidR="000C2A91" w:rsidRPr="00393F54">
        <w:rPr>
          <w:rFonts w:ascii="Times New Roman" w:eastAsia="Times New Roman" w:hAnsi="Times New Roman" w:cs="Times New Roman"/>
          <w:color w:val="000000"/>
          <w:sz w:val="24"/>
          <w:szCs w:val="24"/>
          <w:lang w:val="mn-MN" w:eastAsia="ko-KR"/>
        </w:rPr>
        <w:t>.</w:t>
      </w:r>
    </w:p>
    <w:p w14:paraId="2DB1E6A2" w14:textId="6F1E12C0" w:rsidR="000C2A91" w:rsidRPr="00393F54" w:rsidRDefault="00DF385E" w:rsidP="001732A3">
      <w:pPr>
        <w:spacing w:line="240" w:lineRule="auto"/>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 xml:space="preserve">Хөтөлбөрийг Улаанбаатар хот болон Баянхонгор, Дархан-Уул, Дорнод, Дорноговь, Ховд, Орхон, Сэлэнгэ, Завхан, Өвөрхангай, Хөвсгөл, Өмнөговь, Хэнтий гэсэн 13 аймагт хэрэгжүүлж байна. </w:t>
      </w:r>
    </w:p>
    <w:p w14:paraId="23A1F069" w14:textId="719B9143" w:rsidR="003824C0" w:rsidRPr="00393F54" w:rsidRDefault="00FF4DFF" w:rsidP="001732A3">
      <w:pPr>
        <w:spacing w:line="240" w:lineRule="auto"/>
        <w:jc w:val="both"/>
        <w:rPr>
          <w:rFonts w:ascii="Times New Roman" w:eastAsia="Times New Roman" w:hAnsi="Times New Roman" w:cs="Times New Roman"/>
          <w:b/>
          <w:bCs/>
          <w:color w:val="000000"/>
          <w:sz w:val="24"/>
          <w:szCs w:val="24"/>
          <w:lang w:val="mn-MN" w:eastAsia="ko-KR"/>
        </w:rPr>
      </w:pPr>
      <w:r w:rsidRPr="00393F54">
        <w:rPr>
          <w:rFonts w:ascii="Times New Roman" w:eastAsia="Times New Roman" w:hAnsi="Times New Roman" w:cs="Times New Roman"/>
          <w:b/>
          <w:bCs/>
          <w:color w:val="000000"/>
          <w:sz w:val="24"/>
          <w:szCs w:val="24"/>
          <w:lang w:val="mn-MN" w:eastAsia="ko-KR"/>
        </w:rPr>
        <w:t>СУДАЛГААНЫ ҮНДЭСЛЭЛ</w:t>
      </w:r>
      <w:r w:rsidR="003F2BBB" w:rsidRPr="00393F54">
        <w:rPr>
          <w:rFonts w:ascii="Times New Roman" w:eastAsia="Times New Roman" w:hAnsi="Times New Roman" w:cs="Times New Roman"/>
          <w:b/>
          <w:bCs/>
          <w:color w:val="000000"/>
          <w:sz w:val="24"/>
          <w:szCs w:val="24"/>
          <w:lang w:val="mn-MN" w:eastAsia="ko-KR"/>
        </w:rPr>
        <w:t xml:space="preserve"> БА АЖЛЫН </w:t>
      </w:r>
      <w:r w:rsidRPr="00393F54">
        <w:rPr>
          <w:rFonts w:ascii="Times New Roman" w:eastAsia="Times New Roman" w:hAnsi="Times New Roman" w:cs="Times New Roman"/>
          <w:b/>
          <w:bCs/>
          <w:color w:val="000000"/>
          <w:sz w:val="24"/>
          <w:szCs w:val="24"/>
          <w:lang w:val="mn-MN" w:eastAsia="ko-KR"/>
        </w:rPr>
        <w:t>ХҮРЭЭ</w:t>
      </w:r>
    </w:p>
    <w:p w14:paraId="7F8E8EC0" w14:textId="71BACEE1" w:rsidR="002D4F8E" w:rsidRPr="00393F54" w:rsidRDefault="00735FAD" w:rsidP="001732A3">
      <w:pPr>
        <w:spacing w:line="240" w:lineRule="auto"/>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АНУ</w:t>
      </w:r>
      <w:r w:rsidR="008476A4" w:rsidRPr="00393F54">
        <w:rPr>
          <w:rFonts w:ascii="Times New Roman" w:eastAsia="Times New Roman" w:hAnsi="Times New Roman" w:cs="Times New Roman"/>
          <w:color w:val="000000"/>
          <w:sz w:val="24"/>
          <w:szCs w:val="24"/>
          <w:lang w:val="mn-MN" w:eastAsia="ko-KR"/>
        </w:rPr>
        <w:t xml:space="preserve">-ын </w:t>
      </w:r>
      <w:proofErr w:type="spellStart"/>
      <w:r w:rsidRPr="00393F54">
        <w:rPr>
          <w:rFonts w:ascii="Times New Roman" w:eastAsia="Times New Roman" w:hAnsi="Times New Roman" w:cs="Times New Roman"/>
          <w:color w:val="000000"/>
          <w:sz w:val="24"/>
          <w:szCs w:val="24"/>
          <w:lang w:val="mn-MN" w:eastAsia="ko-KR"/>
        </w:rPr>
        <w:t>ОУХА</w:t>
      </w:r>
      <w:proofErr w:type="spellEnd"/>
      <w:r w:rsidR="000D42B5" w:rsidRPr="00393F54">
        <w:rPr>
          <w:rFonts w:ascii="Times New Roman" w:eastAsia="Times New Roman" w:hAnsi="Times New Roman" w:cs="Times New Roman"/>
          <w:color w:val="000000"/>
          <w:sz w:val="24"/>
          <w:szCs w:val="24"/>
          <w:lang w:val="mn-MN" w:eastAsia="ko-KR"/>
        </w:rPr>
        <w:t xml:space="preserve">-ийн дэмжлэгтэйгээр </w:t>
      </w:r>
      <w:r w:rsidR="00C65AF8" w:rsidRPr="00393F54">
        <w:rPr>
          <w:rFonts w:ascii="Times New Roman" w:eastAsia="Times New Roman" w:hAnsi="Times New Roman" w:cs="Times New Roman"/>
          <w:color w:val="000000"/>
          <w:sz w:val="24"/>
          <w:szCs w:val="24"/>
          <w:lang w:val="mn-MN" w:eastAsia="ko-KR"/>
        </w:rPr>
        <w:t>тус хөтөлбөр нь жижиг</w:t>
      </w:r>
      <w:r w:rsidR="00641D5B" w:rsidRPr="00393F54">
        <w:rPr>
          <w:rFonts w:ascii="Times New Roman" w:eastAsia="Times New Roman" w:hAnsi="Times New Roman" w:cs="Times New Roman"/>
          <w:color w:val="000000"/>
          <w:sz w:val="24"/>
          <w:szCs w:val="24"/>
          <w:lang w:val="mn-MN" w:eastAsia="ko-KR"/>
        </w:rPr>
        <w:t xml:space="preserve"> дунд бизнес </w:t>
      </w:r>
      <w:r w:rsidR="0086288D" w:rsidRPr="00393F54">
        <w:rPr>
          <w:rFonts w:ascii="Times New Roman" w:eastAsia="Times New Roman" w:hAnsi="Times New Roman" w:cs="Times New Roman"/>
          <w:color w:val="000000"/>
          <w:sz w:val="24"/>
          <w:szCs w:val="24"/>
          <w:lang w:val="mn-MN" w:eastAsia="ko-KR"/>
        </w:rPr>
        <w:t>(</w:t>
      </w:r>
      <w:proofErr w:type="spellStart"/>
      <w:r w:rsidR="0086288D" w:rsidRPr="00393F54">
        <w:rPr>
          <w:rFonts w:ascii="Times New Roman" w:eastAsia="Times New Roman" w:hAnsi="Times New Roman" w:cs="Times New Roman"/>
          <w:color w:val="000000"/>
          <w:sz w:val="24"/>
          <w:szCs w:val="24"/>
          <w:lang w:val="mn-MN" w:eastAsia="ko-KR"/>
        </w:rPr>
        <w:t>ЖДБ</w:t>
      </w:r>
      <w:proofErr w:type="spellEnd"/>
      <w:r w:rsidR="0086288D" w:rsidRPr="00393F54">
        <w:rPr>
          <w:rFonts w:ascii="Times New Roman" w:eastAsia="Times New Roman" w:hAnsi="Times New Roman" w:cs="Times New Roman"/>
          <w:color w:val="000000"/>
          <w:sz w:val="24"/>
          <w:szCs w:val="24"/>
          <w:lang w:val="mn-MN" w:eastAsia="ko-KR"/>
        </w:rPr>
        <w:t xml:space="preserve">) </w:t>
      </w:r>
      <w:r w:rsidR="00641D5B" w:rsidRPr="00393F54">
        <w:rPr>
          <w:rFonts w:ascii="Times New Roman" w:eastAsia="Times New Roman" w:hAnsi="Times New Roman" w:cs="Times New Roman"/>
          <w:color w:val="000000"/>
          <w:sz w:val="24"/>
          <w:szCs w:val="24"/>
          <w:lang w:val="mn-MN" w:eastAsia="ko-KR"/>
        </w:rPr>
        <w:t>эрхлэгч</w:t>
      </w:r>
      <w:r w:rsidR="0086288D" w:rsidRPr="00393F54">
        <w:rPr>
          <w:rFonts w:ascii="Times New Roman" w:eastAsia="Times New Roman" w:hAnsi="Times New Roman" w:cs="Times New Roman"/>
          <w:color w:val="000000"/>
          <w:sz w:val="24"/>
          <w:szCs w:val="24"/>
          <w:lang w:val="mn-MN" w:eastAsia="ko-KR"/>
        </w:rPr>
        <w:t>дий</w:t>
      </w:r>
      <w:r w:rsidR="00C65AF8" w:rsidRPr="00393F54">
        <w:rPr>
          <w:rFonts w:ascii="Times New Roman" w:eastAsia="Times New Roman" w:hAnsi="Times New Roman" w:cs="Times New Roman"/>
          <w:color w:val="000000"/>
          <w:sz w:val="24"/>
          <w:szCs w:val="24"/>
          <w:lang w:val="mn-MN" w:eastAsia="ko-KR"/>
        </w:rPr>
        <w:t xml:space="preserve">н санхүүгийн </w:t>
      </w:r>
      <w:r w:rsidR="006117A8" w:rsidRPr="00393F54">
        <w:rPr>
          <w:rFonts w:ascii="Times New Roman" w:eastAsia="Times New Roman" w:hAnsi="Times New Roman" w:cs="Times New Roman"/>
          <w:color w:val="000000"/>
          <w:sz w:val="24"/>
          <w:szCs w:val="24"/>
          <w:lang w:val="mn-MN" w:eastAsia="ko-KR"/>
        </w:rPr>
        <w:t xml:space="preserve">хүртээмжийг нэмэгдүүлэн компанийн засаглалыг сайжруулах замаар Монгол Улсын эдийн засагт оруулах хувь нэмрийг нэмэгдүүлэн </w:t>
      </w:r>
      <w:r w:rsidR="00DF13C4" w:rsidRPr="00393F54">
        <w:rPr>
          <w:rFonts w:ascii="Times New Roman" w:eastAsia="Times New Roman" w:hAnsi="Times New Roman" w:cs="Times New Roman"/>
          <w:color w:val="000000"/>
          <w:sz w:val="24"/>
          <w:szCs w:val="24"/>
          <w:lang w:val="mn-MN" w:eastAsia="ko-KR"/>
        </w:rPr>
        <w:t>хөгжүүлэх зорилгын хүрээнд</w:t>
      </w:r>
      <w:r w:rsidR="00C96E12" w:rsidRPr="00393F54">
        <w:rPr>
          <w:rFonts w:ascii="Times New Roman" w:eastAsia="Times New Roman" w:hAnsi="Times New Roman" w:cs="Times New Roman"/>
          <w:color w:val="000000"/>
          <w:sz w:val="24"/>
          <w:szCs w:val="24"/>
          <w:lang w:val="mn-MN" w:eastAsia="ko-KR"/>
        </w:rPr>
        <w:t xml:space="preserve"> тэдэнд тулгамдаж буй асуудлыг илүү сайн ойлгох, </w:t>
      </w:r>
      <w:r w:rsidR="009A21D5" w:rsidRPr="00393F54">
        <w:rPr>
          <w:rFonts w:ascii="Times New Roman" w:eastAsia="Times New Roman" w:hAnsi="Times New Roman" w:cs="Times New Roman"/>
          <w:color w:val="000000"/>
          <w:sz w:val="24"/>
          <w:szCs w:val="24"/>
          <w:lang w:val="mn-MN" w:eastAsia="ko-KR"/>
        </w:rPr>
        <w:t>дата мэдээлэлд суурилсан бодлого, хөтөлбөр хэрэгжүүлэх үүднээс</w:t>
      </w:r>
      <w:r w:rsidR="00DF13C4" w:rsidRPr="00393F54">
        <w:rPr>
          <w:rFonts w:ascii="Times New Roman" w:eastAsia="Times New Roman" w:hAnsi="Times New Roman" w:cs="Times New Roman"/>
          <w:color w:val="000000"/>
          <w:sz w:val="24"/>
          <w:szCs w:val="24"/>
          <w:lang w:val="mn-MN" w:eastAsia="ko-KR"/>
        </w:rPr>
        <w:t xml:space="preserve"> </w:t>
      </w:r>
      <w:proofErr w:type="spellStart"/>
      <w:r w:rsidR="00DF13C4" w:rsidRPr="00393F54">
        <w:rPr>
          <w:rFonts w:ascii="Times New Roman" w:eastAsia="Times New Roman" w:hAnsi="Times New Roman" w:cs="Times New Roman"/>
          <w:color w:val="000000"/>
          <w:sz w:val="24"/>
          <w:szCs w:val="24"/>
          <w:lang w:val="mn-MN" w:eastAsia="ko-KR"/>
        </w:rPr>
        <w:t>ЖДБ</w:t>
      </w:r>
      <w:proofErr w:type="spellEnd"/>
      <w:r w:rsidR="00DF13C4" w:rsidRPr="00393F54">
        <w:rPr>
          <w:rFonts w:ascii="Times New Roman" w:eastAsia="Times New Roman" w:hAnsi="Times New Roman" w:cs="Times New Roman"/>
          <w:color w:val="000000"/>
          <w:sz w:val="24"/>
          <w:szCs w:val="24"/>
          <w:lang w:val="mn-MN" w:eastAsia="ko-KR"/>
        </w:rPr>
        <w:t>-ийн хөдөлмөр эрхлэлт</w:t>
      </w:r>
      <w:r w:rsidR="00204643" w:rsidRPr="00393F54">
        <w:rPr>
          <w:rFonts w:ascii="Times New Roman" w:eastAsia="Times New Roman" w:hAnsi="Times New Roman" w:cs="Times New Roman"/>
          <w:color w:val="000000"/>
          <w:sz w:val="24"/>
          <w:szCs w:val="24"/>
          <w:lang w:val="mn-MN" w:eastAsia="ko-KR"/>
        </w:rPr>
        <w:t>, албан бус эдийн засгаас албан эдийн засагт шилжих боломж, сорилтууд</w:t>
      </w:r>
      <w:r w:rsidR="00DF13C4" w:rsidRPr="00393F54">
        <w:rPr>
          <w:rFonts w:ascii="Times New Roman" w:eastAsia="Times New Roman" w:hAnsi="Times New Roman" w:cs="Times New Roman"/>
          <w:color w:val="000000"/>
          <w:sz w:val="24"/>
          <w:szCs w:val="24"/>
          <w:lang w:val="mn-MN" w:eastAsia="ko-KR"/>
        </w:rPr>
        <w:t xml:space="preserve"> зэрэг </w:t>
      </w:r>
      <w:r w:rsidR="00C96E12" w:rsidRPr="00393F54">
        <w:rPr>
          <w:rFonts w:ascii="Times New Roman" w:eastAsia="Times New Roman" w:hAnsi="Times New Roman" w:cs="Times New Roman"/>
          <w:color w:val="000000"/>
          <w:sz w:val="24"/>
          <w:szCs w:val="24"/>
          <w:lang w:val="mn-MN" w:eastAsia="ko-KR"/>
        </w:rPr>
        <w:t>судалгаа шинжилгээний ажлуудыг хий</w:t>
      </w:r>
      <w:r w:rsidR="009A21D5" w:rsidRPr="00393F54">
        <w:rPr>
          <w:rFonts w:ascii="Times New Roman" w:eastAsia="Times New Roman" w:hAnsi="Times New Roman" w:cs="Times New Roman"/>
          <w:color w:val="000000"/>
          <w:sz w:val="24"/>
          <w:szCs w:val="24"/>
          <w:lang w:val="mn-MN" w:eastAsia="ko-KR"/>
        </w:rPr>
        <w:t>сэн.</w:t>
      </w:r>
    </w:p>
    <w:p w14:paraId="01295661" w14:textId="3C1E325F" w:rsidR="002D4F8E" w:rsidRPr="00393F54" w:rsidRDefault="002D4F8E" w:rsidP="001732A3">
      <w:pPr>
        <w:spacing w:line="240" w:lineRule="auto"/>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BEST хөтөлбөр</w:t>
      </w:r>
      <w:r w:rsidR="00987794" w:rsidRPr="00393F54">
        <w:rPr>
          <w:rFonts w:ascii="Times New Roman" w:eastAsia="Times New Roman" w:hAnsi="Times New Roman" w:cs="Times New Roman"/>
          <w:color w:val="000000"/>
          <w:sz w:val="24"/>
          <w:szCs w:val="24"/>
          <w:lang w:val="mn-MN" w:eastAsia="ko-KR"/>
        </w:rPr>
        <w:t xml:space="preserve">өөс </w:t>
      </w:r>
      <w:proofErr w:type="spellStart"/>
      <w:r w:rsidRPr="00393F54">
        <w:rPr>
          <w:rFonts w:ascii="Times New Roman" w:eastAsia="Times New Roman" w:hAnsi="Times New Roman" w:cs="Times New Roman"/>
          <w:color w:val="000000"/>
          <w:sz w:val="24"/>
          <w:szCs w:val="24"/>
          <w:lang w:val="mn-MN" w:eastAsia="ko-KR"/>
        </w:rPr>
        <w:t>ЖДБ</w:t>
      </w:r>
      <w:proofErr w:type="spellEnd"/>
      <w:r w:rsidR="00987794" w:rsidRPr="00393F54">
        <w:rPr>
          <w:rFonts w:ascii="Times New Roman" w:eastAsia="Times New Roman" w:hAnsi="Times New Roman" w:cs="Times New Roman"/>
          <w:color w:val="000000"/>
          <w:sz w:val="24"/>
          <w:szCs w:val="24"/>
          <w:lang w:val="mn-MN" w:eastAsia="ko-KR"/>
        </w:rPr>
        <w:t>-ийн</w:t>
      </w:r>
      <w:r w:rsidRPr="00393F54">
        <w:rPr>
          <w:rFonts w:ascii="Times New Roman" w:eastAsia="Times New Roman" w:hAnsi="Times New Roman" w:cs="Times New Roman"/>
          <w:color w:val="000000"/>
          <w:sz w:val="24"/>
          <w:szCs w:val="24"/>
          <w:lang w:val="mn-MN" w:eastAsia="ko-KR"/>
        </w:rPr>
        <w:t xml:space="preserve"> хөдөлмөр эрхлэлт</w:t>
      </w:r>
      <w:r w:rsidR="00987794" w:rsidRPr="00393F54">
        <w:rPr>
          <w:rFonts w:ascii="Times New Roman" w:eastAsia="Times New Roman" w:hAnsi="Times New Roman" w:cs="Times New Roman"/>
          <w:color w:val="000000"/>
          <w:sz w:val="24"/>
          <w:szCs w:val="24"/>
          <w:lang w:val="mn-MN" w:eastAsia="ko-KR"/>
        </w:rPr>
        <w:t xml:space="preserve">ийн өнөөгийн байдлын судалгаанууд, </w:t>
      </w:r>
      <w:r w:rsidRPr="00393F54">
        <w:rPr>
          <w:rFonts w:ascii="Times New Roman" w:eastAsia="Times New Roman" w:hAnsi="Times New Roman" w:cs="Times New Roman"/>
          <w:color w:val="000000"/>
          <w:sz w:val="24"/>
          <w:szCs w:val="24"/>
          <w:lang w:val="mn-MN" w:eastAsia="ko-KR"/>
        </w:rPr>
        <w:t>Албан бус эдийн засгаас Албан эдийн засгийн шилжилт: Сорилт ба боломжууд судалгаануудын хүрээнд цуглуулсан дата, үр дүн, дүгнэлт, зөвлөмжид үндэслэн судалгааны нэгдсэн тайлан бүхий эмхэтгэл боловсруулах</w:t>
      </w:r>
      <w:r w:rsidR="003B7DA6" w:rsidRPr="00393F54">
        <w:rPr>
          <w:rFonts w:ascii="Times New Roman" w:eastAsia="Times New Roman" w:hAnsi="Times New Roman" w:cs="Times New Roman"/>
          <w:color w:val="000000"/>
          <w:sz w:val="24"/>
          <w:szCs w:val="24"/>
          <w:lang w:val="mn-MN" w:eastAsia="ko-KR"/>
        </w:rPr>
        <w:t xml:space="preserve"> ажлын сонгон шалгаруулалт зарлаж байна. </w:t>
      </w:r>
      <w:proofErr w:type="spellStart"/>
      <w:r w:rsidRPr="00393F54">
        <w:rPr>
          <w:rFonts w:ascii="Times New Roman" w:eastAsia="Times New Roman" w:hAnsi="Times New Roman" w:cs="Times New Roman"/>
          <w:color w:val="000000"/>
          <w:sz w:val="24"/>
          <w:szCs w:val="24"/>
          <w:lang w:val="mn-MN" w:eastAsia="ko-KR"/>
        </w:rPr>
        <w:t>ЖДҮ</w:t>
      </w:r>
      <w:proofErr w:type="spellEnd"/>
      <w:r w:rsidRPr="00393F54">
        <w:rPr>
          <w:rFonts w:ascii="Times New Roman" w:eastAsia="Times New Roman" w:hAnsi="Times New Roman" w:cs="Times New Roman"/>
          <w:color w:val="000000"/>
          <w:sz w:val="24"/>
          <w:szCs w:val="24"/>
          <w:lang w:val="mn-MN" w:eastAsia="ko-KR"/>
        </w:rPr>
        <w:t xml:space="preserve"> сектор </w:t>
      </w:r>
      <w:r w:rsidRPr="00393F54">
        <w:rPr>
          <w:rFonts w:ascii="Times New Roman" w:eastAsia="Times New Roman" w:hAnsi="Times New Roman" w:cs="Times New Roman"/>
          <w:color w:val="000000"/>
          <w:sz w:val="24"/>
          <w:szCs w:val="24"/>
          <w:lang w:val="mn-MN" w:eastAsia="ko-KR"/>
        </w:rPr>
        <w:lastRenderedPageBreak/>
        <w:t xml:space="preserve">хөгжихөд тулгарч буй нэн тэргүүний асуудал болох хөдөлмөр эрхлэлтийг тогтворжуулахад тулгарч буй асуудлууд, шийдвэрлэх боломж, зохистой хөдөлмөр эрхлэлт, албан эдийн засагт шилжих боломжууд, бодлого боловсруулагчид, шийдвэр гаргагч нарт чиглэн судалгаануудын үр дүн, дүгнэлтийн уялдааг </w:t>
      </w:r>
      <w:r w:rsidR="00B3699A" w:rsidRPr="00393F54">
        <w:rPr>
          <w:rFonts w:ascii="Times New Roman" w:eastAsia="Times New Roman" w:hAnsi="Times New Roman" w:cs="Times New Roman"/>
          <w:color w:val="000000"/>
          <w:sz w:val="24"/>
          <w:szCs w:val="24"/>
          <w:lang w:val="mn-MN" w:eastAsia="ko-KR"/>
        </w:rPr>
        <w:t>тоймчлон</w:t>
      </w:r>
      <w:r w:rsidRPr="00393F54">
        <w:rPr>
          <w:rFonts w:ascii="Times New Roman" w:eastAsia="Times New Roman" w:hAnsi="Times New Roman" w:cs="Times New Roman"/>
          <w:color w:val="000000"/>
          <w:sz w:val="24"/>
          <w:szCs w:val="24"/>
          <w:lang w:val="mn-MN" w:eastAsia="ko-KR"/>
        </w:rPr>
        <w:t xml:space="preserve"> нэгдсэн дүгнэлт, зөвлөмж боловсруулах. Ингэснээр хөтөлбөрийн харилцагчид хөдөлмөр эрхлэлт, албан эдийн засагт шилжих боломжуудын талаар цогц ойлголтыг нэг судалгааны эмхэтгэлээс авах боломжтой болох юм.</w:t>
      </w:r>
    </w:p>
    <w:p w14:paraId="3EF0B4B6" w14:textId="642F6080" w:rsidR="00823066" w:rsidRPr="00393F54" w:rsidRDefault="00823066" w:rsidP="001732A3">
      <w:pPr>
        <w:spacing w:before="240" w:line="240" w:lineRule="auto"/>
        <w:jc w:val="both"/>
        <w:rPr>
          <w:rFonts w:ascii="Times New Roman" w:eastAsia="Times New Roman" w:hAnsi="Times New Roman" w:cs="Times New Roman"/>
          <w:b/>
          <w:bCs/>
          <w:color w:val="000000"/>
          <w:sz w:val="24"/>
          <w:szCs w:val="24"/>
          <w:lang w:val="mn-MN" w:eastAsia="ko-KR"/>
        </w:rPr>
      </w:pPr>
      <w:r w:rsidRPr="00393F54">
        <w:rPr>
          <w:rFonts w:ascii="Times New Roman" w:eastAsia="Times New Roman" w:hAnsi="Times New Roman" w:cs="Times New Roman"/>
          <w:b/>
          <w:bCs/>
          <w:color w:val="000000"/>
          <w:sz w:val="24"/>
          <w:szCs w:val="24"/>
          <w:lang w:val="mn-MN" w:eastAsia="ko-KR"/>
        </w:rPr>
        <w:t>СУДАЛГААНЫ</w:t>
      </w:r>
      <w:r w:rsidR="004349C3" w:rsidRPr="00393F54">
        <w:rPr>
          <w:rFonts w:ascii="Times New Roman" w:eastAsia="Times New Roman" w:hAnsi="Times New Roman" w:cs="Times New Roman"/>
          <w:b/>
          <w:bCs/>
          <w:color w:val="000000"/>
          <w:sz w:val="24"/>
          <w:szCs w:val="24"/>
          <w:lang w:val="mn-MN" w:eastAsia="ko-KR"/>
        </w:rPr>
        <w:t xml:space="preserve"> ЭМХЭТГЭЛ БОЛОВСРУУЛАХ</w:t>
      </w:r>
      <w:r w:rsidRPr="00393F54">
        <w:rPr>
          <w:rFonts w:ascii="Times New Roman" w:eastAsia="Times New Roman" w:hAnsi="Times New Roman" w:cs="Times New Roman"/>
          <w:b/>
          <w:bCs/>
          <w:color w:val="000000"/>
          <w:sz w:val="24"/>
          <w:szCs w:val="24"/>
          <w:lang w:val="mn-MN" w:eastAsia="ko-KR"/>
        </w:rPr>
        <w:t xml:space="preserve"> </w:t>
      </w:r>
      <w:r w:rsidR="00623321" w:rsidRPr="00393F54">
        <w:rPr>
          <w:rFonts w:ascii="Times New Roman" w:eastAsia="Times New Roman" w:hAnsi="Times New Roman" w:cs="Times New Roman"/>
          <w:b/>
          <w:bCs/>
          <w:color w:val="000000"/>
          <w:sz w:val="24"/>
          <w:szCs w:val="24"/>
          <w:lang w:val="mn-MN" w:eastAsia="ko-KR"/>
        </w:rPr>
        <w:t>АРГАЧЛАЛ</w:t>
      </w:r>
      <w:r w:rsidRPr="00393F54">
        <w:rPr>
          <w:rFonts w:ascii="Times New Roman" w:eastAsia="Times New Roman" w:hAnsi="Times New Roman" w:cs="Times New Roman"/>
          <w:b/>
          <w:bCs/>
          <w:color w:val="000000"/>
          <w:sz w:val="24"/>
          <w:szCs w:val="24"/>
          <w:lang w:val="mn-MN" w:eastAsia="ko-KR"/>
        </w:rPr>
        <w:t xml:space="preserve"> БА АРГАЗҮЙ</w:t>
      </w:r>
    </w:p>
    <w:p w14:paraId="2B5A36AF" w14:textId="2CFD6A91" w:rsidR="00823066" w:rsidRPr="00393F54" w:rsidRDefault="00D46228" w:rsidP="001732A3">
      <w:pPr>
        <w:spacing w:line="240" w:lineRule="auto"/>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Судалгааны</w:t>
      </w:r>
      <w:r w:rsidR="00BE1048" w:rsidRPr="00393F54">
        <w:rPr>
          <w:rFonts w:ascii="Times New Roman" w:eastAsia="Times New Roman" w:hAnsi="Times New Roman" w:cs="Times New Roman"/>
          <w:sz w:val="24"/>
          <w:szCs w:val="24"/>
          <w:lang w:val="mn-MN" w:eastAsia="ko-KR"/>
        </w:rPr>
        <w:t xml:space="preserve"> эмхэтгэл </w:t>
      </w:r>
      <w:r w:rsidRPr="00393F54">
        <w:rPr>
          <w:rFonts w:ascii="Times New Roman" w:eastAsia="Times New Roman" w:hAnsi="Times New Roman" w:cs="Times New Roman"/>
          <w:sz w:val="24"/>
          <w:szCs w:val="24"/>
          <w:lang w:val="mn-MN" w:eastAsia="ko-KR"/>
        </w:rPr>
        <w:t xml:space="preserve">боловсруулахдаа дараах аргуудыг хослуулан санал боловсруулж болох ба үүнд; (i) баримт бичгийн судалгаа буюу уг санал болгож буй аргачлал, мэдээлэл цуглуулалтыг </w:t>
      </w:r>
      <w:r w:rsidR="00D00A30" w:rsidRPr="00393F54">
        <w:rPr>
          <w:rFonts w:ascii="Times New Roman" w:eastAsia="Times New Roman" w:hAnsi="Times New Roman" w:cs="Times New Roman"/>
          <w:sz w:val="24"/>
          <w:szCs w:val="24"/>
          <w:lang w:val="mn-MN" w:eastAsia="ko-KR"/>
        </w:rPr>
        <w:t>нарийвчлан судлах, цуглуулсан мэдээллүүдийг боловсруулах,</w:t>
      </w:r>
      <w:r w:rsidR="00FE1EA3" w:rsidRPr="00393F54">
        <w:rPr>
          <w:rFonts w:ascii="Times New Roman" w:eastAsia="Times New Roman" w:hAnsi="Times New Roman" w:cs="Times New Roman"/>
          <w:sz w:val="24"/>
          <w:szCs w:val="24"/>
          <w:lang w:val="mn-MN" w:eastAsia="ko-KR"/>
        </w:rPr>
        <w:t xml:space="preserve"> </w:t>
      </w:r>
      <w:r w:rsidR="00D00A30" w:rsidRPr="00393F54">
        <w:rPr>
          <w:rFonts w:ascii="Times New Roman" w:eastAsia="Times New Roman" w:hAnsi="Times New Roman" w:cs="Times New Roman"/>
          <w:sz w:val="24"/>
          <w:szCs w:val="24"/>
          <w:lang w:val="mn-MN" w:eastAsia="ko-KR"/>
        </w:rPr>
        <w:t xml:space="preserve">дүн шинжилгээ хийх аргачлал, аргазүйг судлах. Мөн баримт бичгийн судалгааны хүрээнд </w:t>
      </w:r>
      <w:r w:rsidR="00E02730" w:rsidRPr="00393F54">
        <w:rPr>
          <w:rFonts w:ascii="Times New Roman" w:eastAsia="Times New Roman" w:hAnsi="Times New Roman" w:cs="Times New Roman"/>
          <w:sz w:val="24"/>
          <w:szCs w:val="24"/>
          <w:lang w:val="mn-MN" w:eastAsia="ko-KR"/>
        </w:rPr>
        <w:t xml:space="preserve">дээр дурдсан бизнес </w:t>
      </w:r>
      <w:r w:rsidR="00F36D75" w:rsidRPr="00393F54">
        <w:rPr>
          <w:rFonts w:ascii="Times New Roman" w:eastAsia="Times New Roman" w:hAnsi="Times New Roman" w:cs="Times New Roman"/>
          <w:sz w:val="24"/>
          <w:szCs w:val="24"/>
          <w:lang w:val="mn-MN" w:eastAsia="ko-KR"/>
        </w:rPr>
        <w:t xml:space="preserve">загвар, орчны шинжилгээнээс гадна холбогдох хууль эрх зүйн орчин, бодлого хөтөлбөртэй уялдуулан </w:t>
      </w:r>
      <w:r w:rsidR="00F219A4" w:rsidRPr="00393F54">
        <w:rPr>
          <w:rFonts w:ascii="Times New Roman" w:eastAsia="Times New Roman" w:hAnsi="Times New Roman" w:cs="Times New Roman"/>
          <w:sz w:val="24"/>
          <w:szCs w:val="24"/>
          <w:lang w:val="mn-MN" w:eastAsia="ko-KR"/>
        </w:rPr>
        <w:t>судлах</w:t>
      </w:r>
      <w:r w:rsidR="00D00A30" w:rsidRPr="00393F54">
        <w:rPr>
          <w:rFonts w:ascii="Times New Roman" w:eastAsia="Times New Roman" w:hAnsi="Times New Roman" w:cs="Times New Roman"/>
          <w:sz w:val="24"/>
          <w:szCs w:val="24"/>
          <w:lang w:val="mn-MN" w:eastAsia="ko-KR"/>
        </w:rPr>
        <w:t xml:space="preserve">; (ii) </w:t>
      </w:r>
      <w:r w:rsidR="00BE1048" w:rsidRPr="00393F54">
        <w:rPr>
          <w:rFonts w:ascii="Times New Roman" w:eastAsia="Times New Roman" w:hAnsi="Times New Roman" w:cs="Times New Roman"/>
          <w:sz w:val="24"/>
          <w:szCs w:val="24"/>
          <w:lang w:val="mn-MN" w:eastAsia="ko-KR"/>
        </w:rPr>
        <w:t xml:space="preserve">өмнөх судалгаануудын хүрээнд </w:t>
      </w:r>
      <w:r w:rsidR="00D00A30" w:rsidRPr="00393F54">
        <w:rPr>
          <w:rFonts w:ascii="Times New Roman" w:eastAsia="Times New Roman" w:hAnsi="Times New Roman" w:cs="Times New Roman"/>
          <w:sz w:val="24"/>
          <w:szCs w:val="24"/>
          <w:lang w:val="mn-MN" w:eastAsia="ko-KR"/>
        </w:rPr>
        <w:t xml:space="preserve">цуглуулсан мэдээлэл дээр үндэслэн </w:t>
      </w:r>
      <w:r w:rsidR="00575AFC" w:rsidRPr="00393F54">
        <w:rPr>
          <w:rFonts w:ascii="Times New Roman" w:eastAsia="Times New Roman" w:hAnsi="Times New Roman" w:cs="Times New Roman"/>
          <w:sz w:val="24"/>
          <w:szCs w:val="24"/>
          <w:lang w:val="mn-MN" w:eastAsia="ko-KR"/>
        </w:rPr>
        <w:t>дүн шинжилгээ</w:t>
      </w:r>
      <w:r w:rsidR="00FE1EA3" w:rsidRPr="00393F54">
        <w:rPr>
          <w:rFonts w:ascii="Times New Roman" w:eastAsia="Times New Roman" w:hAnsi="Times New Roman" w:cs="Times New Roman"/>
          <w:sz w:val="24"/>
          <w:szCs w:val="24"/>
          <w:lang w:val="mn-MN" w:eastAsia="ko-KR"/>
        </w:rPr>
        <w:t xml:space="preserve"> </w:t>
      </w:r>
      <w:r w:rsidR="00575AFC" w:rsidRPr="00393F54">
        <w:rPr>
          <w:rFonts w:ascii="Times New Roman" w:eastAsia="Times New Roman" w:hAnsi="Times New Roman" w:cs="Times New Roman"/>
          <w:sz w:val="24"/>
          <w:szCs w:val="24"/>
          <w:lang w:val="mn-MN" w:eastAsia="ko-KR"/>
        </w:rPr>
        <w:t>хий</w:t>
      </w:r>
      <w:r w:rsidR="00FE1EA3" w:rsidRPr="00393F54">
        <w:rPr>
          <w:rFonts w:ascii="Times New Roman" w:eastAsia="Times New Roman" w:hAnsi="Times New Roman" w:cs="Times New Roman"/>
          <w:sz w:val="24"/>
          <w:szCs w:val="24"/>
          <w:lang w:val="mn-MN" w:eastAsia="ko-KR"/>
        </w:rPr>
        <w:t>ж, стратегийн хувилбарууд, оновчтой шийдлүүдийг боловсруулан</w:t>
      </w:r>
      <w:r w:rsidR="00575AFC" w:rsidRPr="00393F54">
        <w:rPr>
          <w:rFonts w:ascii="Times New Roman" w:eastAsia="Times New Roman" w:hAnsi="Times New Roman" w:cs="Times New Roman"/>
          <w:sz w:val="24"/>
          <w:szCs w:val="24"/>
          <w:lang w:val="mn-MN" w:eastAsia="ko-KR"/>
        </w:rPr>
        <w:t xml:space="preserve"> </w:t>
      </w:r>
      <w:r w:rsidR="00CC4267" w:rsidRPr="00393F54">
        <w:rPr>
          <w:rFonts w:ascii="Times New Roman" w:eastAsia="Times New Roman" w:hAnsi="Times New Roman" w:cs="Times New Roman"/>
          <w:sz w:val="24"/>
          <w:szCs w:val="24"/>
          <w:lang w:val="mn-MN" w:eastAsia="ko-KR"/>
        </w:rPr>
        <w:t>тайла</w:t>
      </w:r>
      <w:r w:rsidR="00FE1EA3" w:rsidRPr="00393F54">
        <w:rPr>
          <w:rFonts w:ascii="Times New Roman" w:eastAsia="Times New Roman" w:hAnsi="Times New Roman" w:cs="Times New Roman"/>
          <w:sz w:val="24"/>
          <w:szCs w:val="24"/>
          <w:lang w:val="mn-MN" w:eastAsia="ko-KR"/>
        </w:rPr>
        <w:t>нд тусгах</w:t>
      </w:r>
      <w:r w:rsidR="00BE1048" w:rsidRPr="00393F54">
        <w:rPr>
          <w:rFonts w:ascii="Times New Roman" w:eastAsia="Times New Roman" w:hAnsi="Times New Roman" w:cs="Times New Roman"/>
          <w:sz w:val="24"/>
          <w:szCs w:val="24"/>
          <w:lang w:val="mn-MN" w:eastAsia="ko-KR"/>
        </w:rPr>
        <w:t xml:space="preserve">; (iii) </w:t>
      </w:r>
      <w:r w:rsidR="00BE73C8" w:rsidRPr="00393F54">
        <w:rPr>
          <w:rFonts w:ascii="Times New Roman" w:eastAsia="Times New Roman" w:hAnsi="Times New Roman" w:cs="Times New Roman"/>
          <w:sz w:val="24"/>
          <w:szCs w:val="24"/>
          <w:lang w:val="mn-MN" w:eastAsia="ko-KR"/>
        </w:rPr>
        <w:t xml:space="preserve">BEST хөтөлбөрийн хүрээнд хийгдсэн судалгаа болон бусад холбогдох судалгаануудын үр дүн, санал, зөвлөмжид үндэслэн </w:t>
      </w:r>
      <w:proofErr w:type="spellStart"/>
      <w:r w:rsidR="00392A22" w:rsidRPr="00393F54">
        <w:rPr>
          <w:rFonts w:ascii="Times New Roman" w:eastAsia="Times New Roman" w:hAnsi="Times New Roman" w:cs="Times New Roman"/>
          <w:sz w:val="24"/>
          <w:szCs w:val="24"/>
          <w:lang w:val="mn-MN" w:eastAsia="ko-KR"/>
        </w:rPr>
        <w:t>ЖДҮ</w:t>
      </w:r>
      <w:proofErr w:type="spellEnd"/>
      <w:r w:rsidR="00392A22" w:rsidRPr="00393F54">
        <w:rPr>
          <w:rFonts w:ascii="Times New Roman" w:eastAsia="Times New Roman" w:hAnsi="Times New Roman" w:cs="Times New Roman"/>
          <w:sz w:val="24"/>
          <w:szCs w:val="24"/>
          <w:lang w:val="mn-MN" w:eastAsia="ko-KR"/>
        </w:rPr>
        <w:t xml:space="preserve"> секторын хөгжил, хөдөлмөр эрхлэлт, албан эдийн засагт шилжих боломж, шийдлүүдийг нэгтгэсэн нэгдсэн санал, зөвлөмж боловсруулах.</w:t>
      </w:r>
    </w:p>
    <w:p w14:paraId="3AEF65E4" w14:textId="59042297" w:rsidR="00961F04" w:rsidRPr="00393F54" w:rsidRDefault="00961F04" w:rsidP="00991E0A">
      <w:pPr>
        <w:spacing w:after="0" w:line="240" w:lineRule="auto"/>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 xml:space="preserve">Хийгдэх ажлууд: </w:t>
      </w:r>
    </w:p>
    <w:tbl>
      <w:tblPr>
        <w:tblStyle w:val="TableGrid"/>
        <w:tblW w:w="0" w:type="auto"/>
        <w:tblLook w:val="04A0" w:firstRow="1" w:lastRow="0" w:firstColumn="1" w:lastColumn="0" w:noHBand="0" w:noVBand="1"/>
      </w:tblPr>
      <w:tblGrid>
        <w:gridCol w:w="3397"/>
        <w:gridCol w:w="5953"/>
      </w:tblGrid>
      <w:tr w:rsidR="00DF1EC8" w:rsidRPr="00393F54" w14:paraId="3E34CE37" w14:textId="77777777" w:rsidTr="00991AB7">
        <w:tc>
          <w:tcPr>
            <w:tcW w:w="3397" w:type="dxa"/>
          </w:tcPr>
          <w:p w14:paraId="2773A662" w14:textId="05051991" w:rsidR="00DF1EC8" w:rsidRPr="00393F54" w:rsidRDefault="00DF1EC8" w:rsidP="001732A3">
            <w:pPr>
              <w:jc w:val="both"/>
              <w:rPr>
                <w:rFonts w:ascii="Times New Roman" w:eastAsia="Times New Roman" w:hAnsi="Times New Roman" w:cs="Times New Roman"/>
                <w:b/>
                <w:bCs/>
                <w:sz w:val="24"/>
                <w:szCs w:val="24"/>
                <w:lang w:val="mn-MN" w:eastAsia="ko-KR"/>
              </w:rPr>
            </w:pPr>
            <w:r w:rsidRPr="00393F54">
              <w:rPr>
                <w:rFonts w:ascii="Times New Roman" w:eastAsia="Times New Roman" w:hAnsi="Times New Roman" w:cs="Times New Roman"/>
                <w:b/>
                <w:bCs/>
                <w:sz w:val="24"/>
                <w:szCs w:val="24"/>
                <w:lang w:val="mn-MN" w:eastAsia="ko-KR"/>
              </w:rPr>
              <w:t>Ажил үүргийн агуулга</w:t>
            </w:r>
          </w:p>
        </w:tc>
        <w:tc>
          <w:tcPr>
            <w:tcW w:w="5953" w:type="dxa"/>
          </w:tcPr>
          <w:p w14:paraId="1AC2CCBA" w14:textId="25D06FBF" w:rsidR="00DF1EC8" w:rsidRPr="00393F54" w:rsidRDefault="00991AB7" w:rsidP="001732A3">
            <w:pPr>
              <w:jc w:val="both"/>
              <w:rPr>
                <w:rFonts w:ascii="Times New Roman" w:eastAsia="Times New Roman" w:hAnsi="Times New Roman" w:cs="Times New Roman"/>
                <w:b/>
                <w:bCs/>
                <w:sz w:val="24"/>
                <w:szCs w:val="24"/>
                <w:lang w:val="mn-MN" w:eastAsia="ko-KR"/>
              </w:rPr>
            </w:pPr>
            <w:r w:rsidRPr="00393F54">
              <w:rPr>
                <w:rFonts w:ascii="Times New Roman" w:eastAsia="Times New Roman" w:hAnsi="Times New Roman" w:cs="Times New Roman"/>
                <w:b/>
                <w:bCs/>
                <w:sz w:val="24"/>
                <w:szCs w:val="24"/>
                <w:lang w:val="mn-MN" w:eastAsia="ko-KR"/>
              </w:rPr>
              <w:t xml:space="preserve">Дэлгэрэнгүй </w:t>
            </w:r>
          </w:p>
        </w:tc>
      </w:tr>
      <w:tr w:rsidR="00DF1EC8" w:rsidRPr="00393F54" w14:paraId="68DC5B2F" w14:textId="77777777" w:rsidTr="00991AB7">
        <w:tc>
          <w:tcPr>
            <w:tcW w:w="3397" w:type="dxa"/>
          </w:tcPr>
          <w:p w14:paraId="0AD7FB3C" w14:textId="44221D49" w:rsidR="00DF1EC8" w:rsidRPr="00393F54" w:rsidRDefault="009C1AFD" w:rsidP="00DF1EC8">
            <w:pPr>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 xml:space="preserve">Судалгааны үр дүнгүүдийг системтэйгээр нэгтгэн дүгнэх, эмхэтгэл боловсруулах арга зүй </w:t>
            </w:r>
          </w:p>
        </w:tc>
        <w:tc>
          <w:tcPr>
            <w:tcW w:w="5953" w:type="dxa"/>
          </w:tcPr>
          <w:p w14:paraId="1ACDEBD0" w14:textId="1ACD2630" w:rsidR="00DF1EC8" w:rsidRPr="00393F54" w:rsidRDefault="008472D3" w:rsidP="00DF1EC8">
            <w:pPr>
              <w:jc w:val="both"/>
              <w:rPr>
                <w:rFonts w:ascii="Times New Roman" w:hAnsi="Times New Roman" w:cs="Times New Roman"/>
                <w:color w:val="666666"/>
                <w:sz w:val="20"/>
                <w:szCs w:val="20"/>
                <w:shd w:val="clear" w:color="auto" w:fill="FFFFFF"/>
                <w:lang w:val="mn-MN"/>
              </w:rPr>
            </w:pPr>
            <w:proofErr w:type="spellStart"/>
            <w:r w:rsidRPr="00393F54">
              <w:rPr>
                <w:rFonts w:ascii="Times New Roman" w:eastAsia="Times New Roman" w:hAnsi="Times New Roman" w:cs="Times New Roman"/>
                <w:sz w:val="24"/>
                <w:szCs w:val="24"/>
                <w:lang w:val="mn-MN" w:eastAsia="ko-KR"/>
              </w:rPr>
              <w:t>ЖДБ</w:t>
            </w:r>
            <w:proofErr w:type="spellEnd"/>
            <w:r w:rsidRPr="00393F54">
              <w:rPr>
                <w:rFonts w:ascii="Times New Roman" w:eastAsia="Times New Roman" w:hAnsi="Times New Roman" w:cs="Times New Roman"/>
                <w:sz w:val="24"/>
                <w:szCs w:val="24"/>
                <w:lang w:val="mn-MN" w:eastAsia="ko-KR"/>
              </w:rPr>
              <w:t xml:space="preserve">-ийн хөдөлмөр эрхлэлтийн судалгааны нэгдсэн эмхэтгэл </w:t>
            </w:r>
            <w:r w:rsidR="00DF1EC8" w:rsidRPr="00393F54">
              <w:rPr>
                <w:rFonts w:ascii="Times New Roman" w:eastAsia="Times New Roman" w:hAnsi="Times New Roman" w:cs="Times New Roman"/>
                <w:sz w:val="24"/>
                <w:szCs w:val="24"/>
                <w:lang w:val="mn-MN" w:eastAsia="ko-KR"/>
              </w:rPr>
              <w:t>боловсруулах зорилгод нийцсэн аргачлалыг боловсруулах, асуудлуудыг дэвшүүлсэн байх; Аргачлалыг боловсруулахдаа захиалагч талын саналыг үндэслэн боловсруулна.</w:t>
            </w:r>
          </w:p>
        </w:tc>
      </w:tr>
      <w:tr w:rsidR="00DF1EC8" w:rsidRPr="00393F54" w14:paraId="102620AD" w14:textId="77777777" w:rsidTr="00991AB7">
        <w:tc>
          <w:tcPr>
            <w:tcW w:w="3397" w:type="dxa"/>
          </w:tcPr>
          <w:p w14:paraId="68A304FF" w14:textId="634B498C" w:rsidR="00DF1EC8" w:rsidRPr="00393F54" w:rsidRDefault="00214094" w:rsidP="00214094">
            <w:pPr>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Судалгааны эмхэтгэл боловсруулах явцын тайлан</w:t>
            </w:r>
            <w:r w:rsidR="0077051D" w:rsidRPr="00393F54">
              <w:rPr>
                <w:rFonts w:ascii="Times New Roman" w:eastAsia="Times New Roman" w:hAnsi="Times New Roman" w:cs="Times New Roman"/>
                <w:sz w:val="24"/>
                <w:szCs w:val="24"/>
                <w:lang w:val="mn-MN" w:eastAsia="ko-KR"/>
              </w:rPr>
              <w:t xml:space="preserve">гийн агуулгын хүрээнд </w:t>
            </w:r>
            <w:r w:rsidR="00962D4B" w:rsidRPr="00393F54">
              <w:rPr>
                <w:rFonts w:ascii="Times New Roman" w:eastAsia="Times New Roman" w:hAnsi="Times New Roman" w:cs="Times New Roman"/>
                <w:sz w:val="24"/>
                <w:szCs w:val="24"/>
                <w:lang w:val="mn-MN" w:eastAsia="ko-KR"/>
              </w:rPr>
              <w:t>өгөгдсөн дата мэдээлэлд дүн шинжилгээ хийх</w:t>
            </w:r>
          </w:p>
        </w:tc>
        <w:tc>
          <w:tcPr>
            <w:tcW w:w="5953" w:type="dxa"/>
          </w:tcPr>
          <w:p w14:paraId="51038C31" w14:textId="2D2A1B04" w:rsidR="00DF1EC8" w:rsidRPr="00393F54" w:rsidRDefault="00214094" w:rsidP="00DF1EC8">
            <w:pPr>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Тогтсон аргазүйн хүрээнд дата мэдээлэлд дүн шинжилгээ хийх</w:t>
            </w:r>
            <w:r w:rsidR="008512AE" w:rsidRPr="00393F54">
              <w:rPr>
                <w:rFonts w:ascii="Times New Roman" w:eastAsia="Times New Roman" w:hAnsi="Times New Roman" w:cs="Times New Roman"/>
                <w:sz w:val="24"/>
                <w:szCs w:val="24"/>
                <w:lang w:val="mn-MN" w:eastAsia="ko-KR"/>
              </w:rPr>
              <w:t xml:space="preserve">дээ </w:t>
            </w:r>
            <w:proofErr w:type="spellStart"/>
            <w:r w:rsidR="009C6D33" w:rsidRPr="00393F54">
              <w:rPr>
                <w:rFonts w:ascii="Times New Roman" w:eastAsia="Times New Roman" w:hAnsi="Times New Roman" w:cs="Times New Roman"/>
                <w:sz w:val="24"/>
                <w:szCs w:val="24"/>
                <w:lang w:val="mn-MN" w:eastAsia="ko-KR"/>
              </w:rPr>
              <w:t>ЖДБ</w:t>
            </w:r>
            <w:proofErr w:type="spellEnd"/>
            <w:r w:rsidR="009C6D33" w:rsidRPr="00393F54">
              <w:rPr>
                <w:rFonts w:ascii="Times New Roman" w:eastAsia="Times New Roman" w:hAnsi="Times New Roman" w:cs="Times New Roman"/>
                <w:sz w:val="24"/>
                <w:szCs w:val="24"/>
                <w:lang w:val="mn-MN" w:eastAsia="ko-KR"/>
              </w:rPr>
              <w:t>-ийн хөдөлмөр эрхлэлт, албан бус эдийн засгаас албан эдийн засагт шилжих боломж</w:t>
            </w:r>
            <w:r w:rsidR="000B458E" w:rsidRPr="00393F54">
              <w:rPr>
                <w:rFonts w:ascii="Times New Roman" w:eastAsia="Times New Roman" w:hAnsi="Times New Roman" w:cs="Times New Roman"/>
                <w:sz w:val="24"/>
                <w:szCs w:val="24"/>
                <w:lang w:val="mn-MN" w:eastAsia="ko-KR"/>
              </w:rPr>
              <w:t xml:space="preserve">уудын уялдаа холбоог </w:t>
            </w:r>
            <w:r w:rsidR="004430FA" w:rsidRPr="00393F54">
              <w:rPr>
                <w:rFonts w:ascii="Times New Roman" w:eastAsia="Times New Roman" w:hAnsi="Times New Roman" w:cs="Times New Roman"/>
                <w:sz w:val="24"/>
                <w:szCs w:val="24"/>
                <w:lang w:val="mn-MN" w:eastAsia="ko-KR"/>
              </w:rPr>
              <w:t xml:space="preserve">системтэйгээр гаргах. </w:t>
            </w:r>
            <w:r w:rsidR="00151C70" w:rsidRPr="00393F54">
              <w:rPr>
                <w:rFonts w:ascii="Times New Roman" w:eastAsia="Times New Roman" w:hAnsi="Times New Roman" w:cs="Times New Roman"/>
                <w:sz w:val="24"/>
                <w:szCs w:val="24"/>
                <w:lang w:val="mn-MN" w:eastAsia="ko-KR"/>
              </w:rPr>
              <w:t>Явцын тайланд эцсийн тайлангийн агуулга, хамрах хүрээг тусгах</w:t>
            </w:r>
          </w:p>
        </w:tc>
      </w:tr>
      <w:tr w:rsidR="00DF1EC8" w:rsidRPr="00393F54" w14:paraId="1577334F" w14:textId="77777777" w:rsidTr="00991AB7">
        <w:tc>
          <w:tcPr>
            <w:tcW w:w="3397" w:type="dxa"/>
          </w:tcPr>
          <w:p w14:paraId="21C03D67" w14:textId="53D80E32" w:rsidR="00DF1EC8" w:rsidRPr="00393F54" w:rsidRDefault="00151C70" w:rsidP="00DF1EC8">
            <w:pPr>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 xml:space="preserve">Судалгааны эмхэтгэл бүхий эцсийн тайлан боловсруулах </w:t>
            </w:r>
          </w:p>
        </w:tc>
        <w:tc>
          <w:tcPr>
            <w:tcW w:w="5953" w:type="dxa"/>
          </w:tcPr>
          <w:p w14:paraId="670066DE" w14:textId="4E4B6AC3" w:rsidR="00DF1EC8" w:rsidRPr="00393F54" w:rsidRDefault="00756601" w:rsidP="00DF1EC8">
            <w:pPr>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Боловсруулсан судалгааны эмхэтгэлийн тайланг захиалагч талд хүлээлгэн өгөх, захиалагч талын санал, засварыг тайланд тусгаж эцсийн байдлаар хүлээлгэж өгөх</w:t>
            </w:r>
          </w:p>
        </w:tc>
      </w:tr>
      <w:tr w:rsidR="00756601" w:rsidRPr="00393F54" w14:paraId="136FC456" w14:textId="77777777" w:rsidTr="00991AB7">
        <w:tc>
          <w:tcPr>
            <w:tcW w:w="3397" w:type="dxa"/>
          </w:tcPr>
          <w:p w14:paraId="4CB38816" w14:textId="5742846A" w:rsidR="00756601" w:rsidRPr="00393F54" w:rsidRDefault="00756601" w:rsidP="00DF1EC8">
            <w:pPr>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 xml:space="preserve">Судалгааны эмхэтгэл ажлыг нэгтгэн дүгнэсэн тайлангийн танилцуулга </w:t>
            </w:r>
          </w:p>
        </w:tc>
        <w:tc>
          <w:tcPr>
            <w:tcW w:w="5953" w:type="dxa"/>
          </w:tcPr>
          <w:p w14:paraId="1E789819" w14:textId="5E1A67A5" w:rsidR="00756601" w:rsidRPr="00393F54" w:rsidRDefault="00B31A11" w:rsidP="00DF1EC8">
            <w:pPr>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sz w:val="24"/>
                <w:szCs w:val="24"/>
                <w:lang w:val="mn-MN" w:eastAsia="ko-KR"/>
              </w:rPr>
              <w:t>Тайлангийн танилцуулга хийх</w:t>
            </w:r>
          </w:p>
        </w:tc>
      </w:tr>
    </w:tbl>
    <w:p w14:paraId="51A571F6" w14:textId="77777777" w:rsidR="00961F04" w:rsidRPr="00393F54" w:rsidRDefault="00961F04" w:rsidP="001732A3">
      <w:pPr>
        <w:spacing w:line="240" w:lineRule="auto"/>
        <w:jc w:val="both"/>
        <w:rPr>
          <w:rFonts w:ascii="Times New Roman" w:eastAsia="Times New Roman" w:hAnsi="Times New Roman" w:cs="Times New Roman"/>
          <w:sz w:val="24"/>
          <w:szCs w:val="24"/>
          <w:lang w:val="mn-MN" w:eastAsia="ko-KR"/>
        </w:rPr>
      </w:pPr>
    </w:p>
    <w:p w14:paraId="14E52876" w14:textId="77777777" w:rsidR="00C957B3" w:rsidRPr="00393F54" w:rsidRDefault="00C957B3" w:rsidP="001732A3">
      <w:pPr>
        <w:spacing w:line="240" w:lineRule="auto"/>
        <w:jc w:val="both"/>
        <w:rPr>
          <w:rFonts w:ascii="Times New Roman" w:eastAsia="Times New Roman" w:hAnsi="Times New Roman" w:cs="Times New Roman"/>
          <w:sz w:val="24"/>
          <w:szCs w:val="24"/>
          <w:lang w:val="mn-MN" w:eastAsia="ko-KR"/>
        </w:rPr>
      </w:pPr>
    </w:p>
    <w:p w14:paraId="23DA9EAA" w14:textId="77777777" w:rsidR="00C957B3" w:rsidRPr="00393F54" w:rsidRDefault="00C957B3" w:rsidP="001732A3">
      <w:pPr>
        <w:spacing w:line="240" w:lineRule="auto"/>
        <w:jc w:val="both"/>
        <w:rPr>
          <w:rFonts w:ascii="Times New Roman" w:eastAsia="Times New Roman" w:hAnsi="Times New Roman" w:cs="Times New Roman"/>
          <w:sz w:val="24"/>
          <w:szCs w:val="24"/>
          <w:lang w:val="mn-MN" w:eastAsia="ko-KR"/>
        </w:rPr>
      </w:pPr>
    </w:p>
    <w:p w14:paraId="3A8F9120" w14:textId="4FAB29DE" w:rsidR="00310F9F" w:rsidRPr="00393F54" w:rsidRDefault="00EC27EF" w:rsidP="001732A3">
      <w:pPr>
        <w:spacing w:after="240" w:line="240" w:lineRule="auto"/>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color w:val="000000"/>
          <w:sz w:val="24"/>
          <w:szCs w:val="24"/>
          <w:lang w:val="mn-MN" w:eastAsia="ko-KR"/>
        </w:rPr>
        <w:lastRenderedPageBreak/>
        <w:t>Судалгааны</w:t>
      </w:r>
      <w:r w:rsidR="00133B68" w:rsidRPr="00393F54">
        <w:rPr>
          <w:rFonts w:ascii="Times New Roman" w:eastAsia="Times New Roman" w:hAnsi="Times New Roman" w:cs="Times New Roman"/>
          <w:color w:val="000000"/>
          <w:sz w:val="24"/>
          <w:szCs w:val="24"/>
          <w:lang w:val="mn-MN" w:eastAsia="ko-KR"/>
        </w:rPr>
        <w:t xml:space="preserve"> эмхэтгэл боловсруулах</w:t>
      </w:r>
      <w:r w:rsidRPr="00393F54">
        <w:rPr>
          <w:rFonts w:ascii="Times New Roman" w:eastAsia="Times New Roman" w:hAnsi="Times New Roman" w:cs="Times New Roman"/>
          <w:color w:val="000000"/>
          <w:sz w:val="24"/>
          <w:szCs w:val="24"/>
          <w:lang w:val="mn-MN" w:eastAsia="ko-KR"/>
        </w:rPr>
        <w:t xml:space="preserve"> </w:t>
      </w:r>
      <w:r w:rsidR="00341AE4" w:rsidRPr="00393F54">
        <w:rPr>
          <w:rFonts w:ascii="Times New Roman" w:eastAsia="Times New Roman" w:hAnsi="Times New Roman" w:cs="Times New Roman"/>
          <w:color w:val="000000"/>
          <w:sz w:val="24"/>
          <w:szCs w:val="24"/>
          <w:lang w:val="mn-MN" w:eastAsia="ko-KR"/>
        </w:rPr>
        <w:t>ажлыг</w:t>
      </w:r>
      <w:r w:rsidRPr="00393F54">
        <w:rPr>
          <w:rFonts w:ascii="Times New Roman" w:eastAsia="Times New Roman" w:hAnsi="Times New Roman" w:cs="Times New Roman"/>
          <w:color w:val="000000"/>
          <w:sz w:val="24"/>
          <w:szCs w:val="24"/>
          <w:lang w:val="mn-MN" w:eastAsia="ko-KR"/>
        </w:rPr>
        <w:t xml:space="preserve"> 202</w:t>
      </w:r>
      <w:r w:rsidR="00133B68" w:rsidRPr="00393F54">
        <w:rPr>
          <w:rFonts w:ascii="Times New Roman" w:eastAsia="Times New Roman" w:hAnsi="Times New Roman" w:cs="Times New Roman"/>
          <w:color w:val="000000"/>
          <w:sz w:val="24"/>
          <w:szCs w:val="24"/>
          <w:lang w:val="mn-MN" w:eastAsia="ko-KR"/>
        </w:rPr>
        <w:t>4</w:t>
      </w:r>
      <w:r w:rsidRPr="00393F54">
        <w:rPr>
          <w:rFonts w:ascii="Times New Roman" w:eastAsia="Times New Roman" w:hAnsi="Times New Roman" w:cs="Times New Roman"/>
          <w:color w:val="000000"/>
          <w:sz w:val="24"/>
          <w:szCs w:val="24"/>
          <w:lang w:val="mn-MN" w:eastAsia="ko-KR"/>
        </w:rPr>
        <w:t xml:space="preserve"> оны </w:t>
      </w:r>
      <w:r w:rsidR="00001F67" w:rsidRPr="00393F54">
        <w:rPr>
          <w:rFonts w:ascii="Times New Roman" w:eastAsia="Times New Roman" w:hAnsi="Times New Roman" w:cs="Times New Roman"/>
          <w:color w:val="000000"/>
          <w:sz w:val="24"/>
          <w:szCs w:val="24"/>
          <w:lang w:val="mn-MN" w:eastAsia="ko-KR"/>
        </w:rPr>
        <w:t>1</w:t>
      </w:r>
      <w:r w:rsidRPr="00393F54">
        <w:rPr>
          <w:rFonts w:ascii="Times New Roman" w:eastAsia="Times New Roman" w:hAnsi="Times New Roman" w:cs="Times New Roman"/>
          <w:color w:val="000000"/>
          <w:sz w:val="24"/>
          <w:szCs w:val="24"/>
          <w:lang w:val="mn-MN" w:eastAsia="ko-KR"/>
        </w:rPr>
        <w:t xml:space="preserve"> сар</w:t>
      </w:r>
      <w:r w:rsidR="00133B68" w:rsidRPr="00393F54">
        <w:rPr>
          <w:rFonts w:ascii="Times New Roman" w:eastAsia="Times New Roman" w:hAnsi="Times New Roman" w:cs="Times New Roman"/>
          <w:color w:val="000000"/>
          <w:sz w:val="24"/>
          <w:szCs w:val="24"/>
          <w:lang w:val="mn-MN" w:eastAsia="ko-KR"/>
        </w:rPr>
        <w:t>ын 22-с</w:t>
      </w:r>
      <w:r w:rsidR="00001F67" w:rsidRPr="00393F54">
        <w:rPr>
          <w:rFonts w:ascii="Times New Roman" w:eastAsia="Times New Roman" w:hAnsi="Times New Roman" w:cs="Times New Roman"/>
          <w:color w:val="000000"/>
          <w:sz w:val="24"/>
          <w:szCs w:val="24"/>
          <w:lang w:val="mn-MN" w:eastAsia="ko-KR"/>
        </w:rPr>
        <w:t xml:space="preserve"> эхлэн </w:t>
      </w:r>
      <w:r w:rsidR="00AB1007" w:rsidRPr="00393F54">
        <w:rPr>
          <w:rFonts w:ascii="Times New Roman" w:eastAsia="Times New Roman" w:hAnsi="Times New Roman" w:cs="Times New Roman"/>
          <w:color w:val="000000"/>
          <w:sz w:val="24"/>
          <w:szCs w:val="24"/>
          <w:lang w:val="mn-MN" w:eastAsia="ko-KR"/>
        </w:rPr>
        <w:t>5</w:t>
      </w:r>
      <w:r w:rsidR="00001F67" w:rsidRPr="00393F54">
        <w:rPr>
          <w:rFonts w:ascii="Times New Roman" w:eastAsia="Times New Roman" w:hAnsi="Times New Roman" w:cs="Times New Roman"/>
          <w:color w:val="000000"/>
          <w:sz w:val="24"/>
          <w:szCs w:val="24"/>
          <w:lang w:val="mn-MN" w:eastAsia="ko-KR"/>
        </w:rPr>
        <w:t xml:space="preserve"> долоо хоногийн</w:t>
      </w:r>
      <w:r w:rsidRPr="00393F54">
        <w:rPr>
          <w:rFonts w:ascii="Times New Roman" w:eastAsia="Times New Roman" w:hAnsi="Times New Roman" w:cs="Times New Roman"/>
          <w:color w:val="000000"/>
          <w:sz w:val="24"/>
          <w:szCs w:val="24"/>
          <w:lang w:val="mn-MN" w:eastAsia="ko-KR"/>
        </w:rPr>
        <w:t xml:space="preserve"> </w:t>
      </w:r>
      <w:r w:rsidR="00001F67" w:rsidRPr="00393F54">
        <w:rPr>
          <w:rFonts w:ascii="Times New Roman" w:eastAsia="Times New Roman" w:hAnsi="Times New Roman" w:cs="Times New Roman"/>
          <w:color w:val="000000"/>
          <w:sz w:val="24"/>
          <w:szCs w:val="24"/>
          <w:lang w:val="mn-MN" w:eastAsia="ko-KR"/>
        </w:rPr>
        <w:t xml:space="preserve"> </w:t>
      </w:r>
      <w:r w:rsidR="00341AE4" w:rsidRPr="00393F54">
        <w:rPr>
          <w:rFonts w:ascii="Times New Roman" w:eastAsia="Times New Roman" w:hAnsi="Times New Roman" w:cs="Times New Roman"/>
          <w:color w:val="000000"/>
          <w:sz w:val="24"/>
          <w:szCs w:val="24"/>
          <w:lang w:val="mn-MN" w:eastAsia="ko-KR"/>
        </w:rPr>
        <w:t xml:space="preserve">хугацаанд гүйцэтгэнэ. </w:t>
      </w:r>
      <w:r w:rsidR="00F568C2" w:rsidRPr="00393F54">
        <w:rPr>
          <w:rFonts w:ascii="Times New Roman" w:eastAsia="Times New Roman" w:hAnsi="Times New Roman" w:cs="Times New Roman"/>
          <w:color w:val="000000"/>
          <w:sz w:val="24"/>
          <w:szCs w:val="24"/>
          <w:lang w:val="mn-MN" w:eastAsia="ko-KR"/>
        </w:rPr>
        <w:t>Су</w:t>
      </w:r>
      <w:r w:rsidRPr="00393F54">
        <w:rPr>
          <w:rFonts w:ascii="Times New Roman" w:eastAsia="Times New Roman" w:hAnsi="Times New Roman" w:cs="Times New Roman"/>
          <w:color w:val="000000"/>
          <w:sz w:val="24"/>
          <w:szCs w:val="24"/>
          <w:lang w:val="mn-MN" w:eastAsia="ko-KR"/>
        </w:rPr>
        <w:t xml:space="preserve">далгааны эхлэх </w:t>
      </w:r>
      <w:r w:rsidR="00001F67" w:rsidRPr="00393F54">
        <w:rPr>
          <w:rFonts w:ascii="Times New Roman" w:eastAsia="Times New Roman" w:hAnsi="Times New Roman" w:cs="Times New Roman"/>
          <w:color w:val="000000"/>
          <w:sz w:val="24"/>
          <w:szCs w:val="24"/>
          <w:lang w:val="mn-MN" w:eastAsia="ko-KR"/>
        </w:rPr>
        <w:t xml:space="preserve">болон үргэлжлэх </w:t>
      </w:r>
      <w:r w:rsidRPr="00393F54">
        <w:rPr>
          <w:rFonts w:ascii="Times New Roman" w:eastAsia="Times New Roman" w:hAnsi="Times New Roman" w:cs="Times New Roman"/>
          <w:color w:val="000000"/>
          <w:sz w:val="24"/>
          <w:szCs w:val="24"/>
          <w:lang w:val="mn-MN" w:eastAsia="ko-KR"/>
        </w:rPr>
        <w:t>хугацаа</w:t>
      </w:r>
      <w:r w:rsidR="00001F67" w:rsidRPr="00393F54">
        <w:rPr>
          <w:rFonts w:ascii="Times New Roman" w:eastAsia="Times New Roman" w:hAnsi="Times New Roman" w:cs="Times New Roman"/>
          <w:color w:val="000000"/>
          <w:sz w:val="24"/>
          <w:szCs w:val="24"/>
          <w:lang w:val="mn-MN" w:eastAsia="ko-KR"/>
        </w:rPr>
        <w:t>нд</w:t>
      </w:r>
      <w:r w:rsidRPr="00393F54">
        <w:rPr>
          <w:rFonts w:ascii="Times New Roman" w:eastAsia="Times New Roman" w:hAnsi="Times New Roman" w:cs="Times New Roman"/>
          <w:color w:val="000000"/>
          <w:sz w:val="24"/>
          <w:szCs w:val="24"/>
          <w:lang w:val="mn-MN" w:eastAsia="ko-KR"/>
        </w:rPr>
        <w:t xml:space="preserve"> өөрчлө</w:t>
      </w:r>
      <w:r w:rsidR="00001F67" w:rsidRPr="00393F54">
        <w:rPr>
          <w:rFonts w:ascii="Times New Roman" w:eastAsia="Times New Roman" w:hAnsi="Times New Roman" w:cs="Times New Roman"/>
          <w:color w:val="000000"/>
          <w:sz w:val="24"/>
          <w:szCs w:val="24"/>
          <w:lang w:val="mn-MN" w:eastAsia="ko-KR"/>
        </w:rPr>
        <w:t>лт орох</w:t>
      </w:r>
      <w:r w:rsidRPr="00393F54">
        <w:rPr>
          <w:rFonts w:ascii="Times New Roman" w:eastAsia="Times New Roman" w:hAnsi="Times New Roman" w:cs="Times New Roman"/>
          <w:color w:val="000000"/>
          <w:sz w:val="24"/>
          <w:szCs w:val="24"/>
          <w:lang w:val="mn-MN" w:eastAsia="ko-KR"/>
        </w:rPr>
        <w:t xml:space="preserve"> боломжтой.</w:t>
      </w:r>
    </w:p>
    <w:p w14:paraId="500514FC" w14:textId="52FCD1B2" w:rsidR="000C2A91" w:rsidRPr="00393F54" w:rsidRDefault="004C44FB" w:rsidP="001732A3">
      <w:pPr>
        <w:spacing w:line="240" w:lineRule="auto"/>
        <w:jc w:val="both"/>
        <w:rPr>
          <w:rFonts w:ascii="Times New Roman" w:hAnsi="Times New Roman" w:cs="Times New Roman"/>
          <w:b/>
          <w:bCs/>
          <w:sz w:val="24"/>
          <w:szCs w:val="24"/>
          <w:lang w:val="mn-MN" w:eastAsia="ko-KR"/>
        </w:rPr>
      </w:pPr>
      <w:r w:rsidRPr="00393F54">
        <w:rPr>
          <w:rFonts w:ascii="Times New Roman" w:hAnsi="Times New Roman" w:cs="Times New Roman"/>
          <w:b/>
          <w:bCs/>
          <w:sz w:val="24"/>
          <w:szCs w:val="24"/>
          <w:lang w:val="mn-MN" w:eastAsia="ko-KR"/>
        </w:rPr>
        <w:t xml:space="preserve">АЖИЛ ҮЙЛЧИЛГЭЭ, </w:t>
      </w:r>
      <w:r w:rsidR="00EF3D57" w:rsidRPr="00393F54">
        <w:rPr>
          <w:rFonts w:ascii="Times New Roman" w:hAnsi="Times New Roman" w:cs="Times New Roman"/>
          <w:b/>
          <w:bCs/>
          <w:sz w:val="24"/>
          <w:szCs w:val="24"/>
          <w:lang w:val="mn-MN" w:eastAsia="ko-KR"/>
        </w:rPr>
        <w:t>ТАЙЛАНГ ИРҮҮЛЭХ ШААРДЛАГА</w:t>
      </w:r>
    </w:p>
    <w:p w14:paraId="6E02E44E" w14:textId="25431453" w:rsidR="000C2A91" w:rsidRPr="00393F54" w:rsidRDefault="00AD49A4" w:rsidP="001732A3">
      <w:pPr>
        <w:spacing w:line="240" w:lineRule="auto"/>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Гэрээ байгуулагдсаны дараагаар дараах ажил, үйлчилгээг хийж гүйцэтгэнэ</w:t>
      </w:r>
      <w:r w:rsidR="000C2A91" w:rsidRPr="00393F54">
        <w:rPr>
          <w:rFonts w:ascii="Times New Roman" w:eastAsia="Times New Roman" w:hAnsi="Times New Roman" w:cs="Times New Roman"/>
          <w:color w:val="000000"/>
          <w:sz w:val="24"/>
          <w:szCs w:val="24"/>
          <w:lang w:val="mn-MN" w:eastAsia="ko-KR"/>
        </w:rPr>
        <w:t>:</w:t>
      </w:r>
    </w:p>
    <w:tbl>
      <w:tblPr>
        <w:tblStyle w:val="TableGrid"/>
        <w:tblW w:w="0" w:type="auto"/>
        <w:tblLook w:val="04A0" w:firstRow="1" w:lastRow="0" w:firstColumn="1" w:lastColumn="0" w:noHBand="0" w:noVBand="1"/>
      </w:tblPr>
      <w:tblGrid>
        <w:gridCol w:w="535"/>
        <w:gridCol w:w="4590"/>
        <w:gridCol w:w="2160"/>
        <w:gridCol w:w="2065"/>
      </w:tblGrid>
      <w:tr w:rsidR="00DE16BE" w:rsidRPr="00393F54" w14:paraId="40DD8800" w14:textId="77777777" w:rsidTr="00917B45">
        <w:tc>
          <w:tcPr>
            <w:tcW w:w="535" w:type="dxa"/>
          </w:tcPr>
          <w:p w14:paraId="0DD5148E" w14:textId="26CB2AE2" w:rsidR="00DE16BE" w:rsidRPr="00393F54" w:rsidRDefault="00DE16BE" w:rsidP="001732A3">
            <w:pPr>
              <w:jc w:val="both"/>
              <w:rPr>
                <w:rFonts w:ascii="Times New Roman" w:eastAsia="Times New Roman" w:hAnsi="Times New Roman" w:cs="Times New Roman"/>
                <w:color w:val="000000"/>
                <w:sz w:val="24"/>
                <w:szCs w:val="24"/>
                <w:lang w:val="mn-MN" w:eastAsia="ko-KR"/>
              </w:rPr>
            </w:pPr>
            <w:r w:rsidRPr="00393F54">
              <w:rPr>
                <w:rFonts w:ascii="Times New Roman" w:hAnsi="Times New Roman" w:cs="Times New Roman"/>
                <w:b/>
                <w:bCs/>
                <w:sz w:val="24"/>
                <w:szCs w:val="24"/>
                <w:lang w:val="mn-MN"/>
              </w:rPr>
              <w:t>№</w:t>
            </w:r>
          </w:p>
        </w:tc>
        <w:tc>
          <w:tcPr>
            <w:tcW w:w="4590" w:type="dxa"/>
          </w:tcPr>
          <w:p w14:paraId="4282571D" w14:textId="5B38DCF1" w:rsidR="00DE16BE" w:rsidRPr="00393F54" w:rsidRDefault="00DE16BE" w:rsidP="00917B45">
            <w:pPr>
              <w:rPr>
                <w:rFonts w:ascii="Times New Roman" w:eastAsia="Times New Roman" w:hAnsi="Times New Roman" w:cs="Times New Roman"/>
                <w:color w:val="000000"/>
                <w:sz w:val="24"/>
                <w:szCs w:val="24"/>
                <w:lang w:val="mn-MN" w:eastAsia="ko-KR"/>
              </w:rPr>
            </w:pPr>
            <w:r w:rsidRPr="00393F54">
              <w:rPr>
                <w:rFonts w:ascii="Times New Roman" w:hAnsi="Times New Roman" w:cs="Times New Roman"/>
                <w:b/>
                <w:bCs/>
                <w:sz w:val="24"/>
                <w:szCs w:val="24"/>
                <w:lang w:val="mn-MN"/>
              </w:rPr>
              <w:t>Ажил үйлчилгээ</w:t>
            </w:r>
          </w:p>
        </w:tc>
        <w:tc>
          <w:tcPr>
            <w:tcW w:w="2160" w:type="dxa"/>
          </w:tcPr>
          <w:p w14:paraId="1D54D0F9" w14:textId="2F80F646" w:rsidR="00DE16BE" w:rsidRPr="00393F54" w:rsidRDefault="00DE16BE" w:rsidP="00917B45">
            <w:pPr>
              <w:rPr>
                <w:rFonts w:ascii="Times New Roman" w:eastAsia="Times New Roman" w:hAnsi="Times New Roman" w:cs="Times New Roman"/>
                <w:color w:val="000000"/>
                <w:sz w:val="24"/>
                <w:szCs w:val="24"/>
                <w:lang w:val="mn-MN" w:eastAsia="ko-KR"/>
              </w:rPr>
            </w:pPr>
            <w:r w:rsidRPr="00393F54">
              <w:rPr>
                <w:rFonts w:ascii="Times New Roman" w:hAnsi="Times New Roman" w:cs="Times New Roman"/>
                <w:b/>
                <w:bCs/>
                <w:sz w:val="24"/>
                <w:szCs w:val="24"/>
                <w:lang w:val="mn-MN"/>
              </w:rPr>
              <w:t>Тооцоолсон ажлын долоо хоног</w:t>
            </w:r>
          </w:p>
        </w:tc>
        <w:tc>
          <w:tcPr>
            <w:tcW w:w="2065" w:type="dxa"/>
          </w:tcPr>
          <w:p w14:paraId="59E1A757" w14:textId="01A6829D" w:rsidR="00DE16BE" w:rsidRPr="00393F54" w:rsidRDefault="00624197" w:rsidP="00917B45">
            <w:pPr>
              <w:rPr>
                <w:rFonts w:ascii="Times New Roman" w:eastAsia="Times New Roman" w:hAnsi="Times New Roman" w:cs="Times New Roman"/>
                <w:color w:val="000000"/>
                <w:sz w:val="24"/>
                <w:szCs w:val="24"/>
                <w:lang w:val="mn-MN" w:eastAsia="ko-KR"/>
              </w:rPr>
            </w:pPr>
            <w:r w:rsidRPr="00393F54">
              <w:rPr>
                <w:rFonts w:ascii="Times New Roman" w:hAnsi="Times New Roman" w:cs="Times New Roman"/>
                <w:b/>
                <w:bCs/>
                <w:sz w:val="24"/>
                <w:szCs w:val="24"/>
                <w:lang w:val="mn-MN"/>
              </w:rPr>
              <w:t>Төсвийн гүйцэтгэл</w:t>
            </w:r>
            <w:r w:rsidR="00DE16BE" w:rsidRPr="00393F54">
              <w:rPr>
                <w:rFonts w:ascii="Times New Roman" w:hAnsi="Times New Roman" w:cs="Times New Roman"/>
                <w:b/>
                <w:bCs/>
                <w:sz w:val="24"/>
                <w:szCs w:val="24"/>
                <w:lang w:val="mn-MN"/>
              </w:rPr>
              <w:t xml:space="preserve"> </w:t>
            </w:r>
          </w:p>
        </w:tc>
      </w:tr>
      <w:tr w:rsidR="00240FF4" w:rsidRPr="00393F54" w14:paraId="10361298" w14:textId="77777777" w:rsidTr="00917B45">
        <w:trPr>
          <w:trHeight w:val="1022"/>
        </w:trPr>
        <w:tc>
          <w:tcPr>
            <w:tcW w:w="535" w:type="dxa"/>
          </w:tcPr>
          <w:p w14:paraId="76525311" w14:textId="77777777" w:rsidR="00EC4B27" w:rsidRPr="00393F54" w:rsidRDefault="00EC4B27" w:rsidP="00EC4B27">
            <w:pPr>
              <w:jc w:val="both"/>
              <w:rPr>
                <w:rFonts w:ascii="Times New Roman" w:hAnsi="Times New Roman" w:cs="Times New Roman"/>
                <w:sz w:val="24"/>
                <w:szCs w:val="24"/>
                <w:lang w:val="mn-MN"/>
              </w:rPr>
            </w:pPr>
          </w:p>
          <w:p w14:paraId="0DB74836" w14:textId="6511C8D4" w:rsidR="00240FF4" w:rsidRPr="00393F54" w:rsidRDefault="00240FF4" w:rsidP="00EC4B27">
            <w:pPr>
              <w:jc w:val="both"/>
              <w:rPr>
                <w:rFonts w:ascii="Times New Roman" w:eastAsia="Times New Roman" w:hAnsi="Times New Roman" w:cs="Times New Roman"/>
                <w:color w:val="000000"/>
                <w:sz w:val="24"/>
                <w:szCs w:val="24"/>
                <w:lang w:val="mn-MN" w:eastAsia="ko-KR"/>
              </w:rPr>
            </w:pPr>
            <w:r w:rsidRPr="00393F54">
              <w:rPr>
                <w:rFonts w:ascii="Times New Roman" w:hAnsi="Times New Roman" w:cs="Times New Roman"/>
                <w:sz w:val="24"/>
                <w:szCs w:val="24"/>
                <w:lang w:val="mn-MN"/>
              </w:rPr>
              <w:t>1.</w:t>
            </w:r>
          </w:p>
        </w:tc>
        <w:tc>
          <w:tcPr>
            <w:tcW w:w="4590" w:type="dxa"/>
          </w:tcPr>
          <w:p w14:paraId="4B59FBC9" w14:textId="7814C00B" w:rsidR="00240FF4" w:rsidRPr="00393F54" w:rsidRDefault="00240FF4"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Судалгаануудыг нэгтгэсэн эмхэтгэл боловсруулах аргачлалыг эцэслэх, эхлэлийн тайлан ирүүлэх</w:t>
            </w:r>
          </w:p>
        </w:tc>
        <w:tc>
          <w:tcPr>
            <w:tcW w:w="2160" w:type="dxa"/>
            <w:vAlign w:val="center"/>
          </w:tcPr>
          <w:p w14:paraId="561D2263" w14:textId="541A7A09" w:rsidR="00240FF4" w:rsidRPr="00393F54" w:rsidRDefault="00AB1007"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1</w:t>
            </w:r>
            <w:r w:rsidR="00240FF4" w:rsidRPr="00393F54">
              <w:rPr>
                <w:rFonts w:ascii="Times New Roman" w:eastAsia="Times New Roman" w:hAnsi="Times New Roman" w:cs="Times New Roman"/>
                <w:color w:val="000000"/>
                <w:sz w:val="24"/>
                <w:szCs w:val="24"/>
                <w:lang w:val="mn-MN" w:eastAsia="ko-KR"/>
              </w:rPr>
              <w:t xml:space="preserve"> долоо хоног</w:t>
            </w:r>
          </w:p>
        </w:tc>
        <w:tc>
          <w:tcPr>
            <w:tcW w:w="2065" w:type="dxa"/>
            <w:vAlign w:val="center"/>
          </w:tcPr>
          <w:p w14:paraId="36BD1E09" w14:textId="53E6D533" w:rsidR="00240FF4" w:rsidRPr="00393F54" w:rsidRDefault="00240FF4"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40%</w:t>
            </w:r>
          </w:p>
        </w:tc>
      </w:tr>
      <w:tr w:rsidR="0010640D" w:rsidRPr="00393F54" w14:paraId="2C290711" w14:textId="77777777" w:rsidTr="00917B45">
        <w:trPr>
          <w:trHeight w:val="1268"/>
        </w:trPr>
        <w:tc>
          <w:tcPr>
            <w:tcW w:w="535" w:type="dxa"/>
            <w:tcBorders>
              <w:top w:val="single" w:sz="4" w:space="0" w:color="auto"/>
            </w:tcBorders>
            <w:vAlign w:val="center"/>
          </w:tcPr>
          <w:p w14:paraId="05740419" w14:textId="4DB2A4E0" w:rsidR="0010640D" w:rsidRPr="00393F54" w:rsidRDefault="0010640D"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2</w:t>
            </w:r>
            <w:r w:rsidR="00F32381" w:rsidRPr="00393F54">
              <w:rPr>
                <w:rFonts w:ascii="Times New Roman" w:eastAsia="Times New Roman" w:hAnsi="Times New Roman" w:cs="Times New Roman"/>
                <w:color w:val="000000"/>
                <w:sz w:val="24"/>
                <w:szCs w:val="24"/>
                <w:lang w:val="mn-MN" w:eastAsia="ko-KR"/>
              </w:rPr>
              <w:t xml:space="preserve">. </w:t>
            </w:r>
          </w:p>
        </w:tc>
        <w:tc>
          <w:tcPr>
            <w:tcW w:w="4590" w:type="dxa"/>
            <w:tcBorders>
              <w:top w:val="nil"/>
            </w:tcBorders>
          </w:tcPr>
          <w:p w14:paraId="4ECDF35F" w14:textId="5DA43D6F" w:rsidR="0010640D" w:rsidRPr="00393F54" w:rsidRDefault="00D14131"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Өмнөх судалгаануудаар цуглуулсан дата мэдээлэлд дүн шинжилгээ хийх, дүгнэлт, санал, зөвлөмжүүдэд үндэслэн судалгааны тойм боловсруулах, явцын тайлан ирүүлэх</w:t>
            </w:r>
          </w:p>
        </w:tc>
        <w:tc>
          <w:tcPr>
            <w:tcW w:w="2160" w:type="dxa"/>
            <w:tcBorders>
              <w:top w:val="nil"/>
            </w:tcBorders>
          </w:tcPr>
          <w:p w14:paraId="30272DED" w14:textId="77777777" w:rsidR="00E54002" w:rsidRPr="00393F54" w:rsidRDefault="00E54002" w:rsidP="00EC4B27">
            <w:pPr>
              <w:jc w:val="both"/>
              <w:rPr>
                <w:rFonts w:ascii="Times New Roman" w:eastAsia="Times New Roman" w:hAnsi="Times New Roman" w:cs="Times New Roman"/>
                <w:color w:val="000000"/>
                <w:sz w:val="24"/>
                <w:szCs w:val="24"/>
                <w:lang w:val="mn-MN" w:eastAsia="ko-KR"/>
              </w:rPr>
            </w:pPr>
          </w:p>
          <w:p w14:paraId="4DFE5781" w14:textId="5BA3A614" w:rsidR="0010640D" w:rsidRPr="00393F54" w:rsidRDefault="00F32381"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3</w:t>
            </w:r>
            <w:r w:rsidR="0010640D" w:rsidRPr="00393F54">
              <w:rPr>
                <w:rFonts w:ascii="Times New Roman" w:eastAsia="Times New Roman" w:hAnsi="Times New Roman" w:cs="Times New Roman"/>
                <w:color w:val="000000"/>
                <w:sz w:val="24"/>
                <w:szCs w:val="24"/>
                <w:lang w:val="mn-MN" w:eastAsia="ko-KR"/>
              </w:rPr>
              <w:t xml:space="preserve"> долоо хоног</w:t>
            </w:r>
          </w:p>
        </w:tc>
        <w:tc>
          <w:tcPr>
            <w:tcW w:w="2065" w:type="dxa"/>
            <w:tcBorders>
              <w:top w:val="nil"/>
            </w:tcBorders>
            <w:vAlign w:val="center"/>
          </w:tcPr>
          <w:p w14:paraId="316FE175" w14:textId="58A02994" w:rsidR="0010640D" w:rsidRPr="00393F54" w:rsidRDefault="0010640D"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30%</w:t>
            </w:r>
          </w:p>
        </w:tc>
      </w:tr>
      <w:tr w:rsidR="00DE16BE" w:rsidRPr="00393F54" w14:paraId="76D5EBC9" w14:textId="77777777" w:rsidTr="00917B45">
        <w:trPr>
          <w:trHeight w:val="1610"/>
        </w:trPr>
        <w:tc>
          <w:tcPr>
            <w:tcW w:w="535" w:type="dxa"/>
          </w:tcPr>
          <w:p w14:paraId="53F2F05D" w14:textId="77777777" w:rsidR="00EC4B27" w:rsidRPr="00393F54" w:rsidRDefault="00EC4B27" w:rsidP="00EC4B27">
            <w:pPr>
              <w:jc w:val="both"/>
              <w:rPr>
                <w:rFonts w:ascii="Times New Roman" w:eastAsia="Times New Roman" w:hAnsi="Times New Roman" w:cs="Times New Roman"/>
                <w:color w:val="000000"/>
                <w:sz w:val="24"/>
                <w:szCs w:val="24"/>
                <w:lang w:val="mn-MN" w:eastAsia="ko-KR"/>
              </w:rPr>
            </w:pPr>
          </w:p>
          <w:p w14:paraId="465E95DC" w14:textId="77777777" w:rsidR="00EC4B27" w:rsidRPr="00393F54" w:rsidRDefault="00EC4B27" w:rsidP="00EC4B27">
            <w:pPr>
              <w:jc w:val="both"/>
              <w:rPr>
                <w:rFonts w:ascii="Times New Roman" w:eastAsia="Times New Roman" w:hAnsi="Times New Roman" w:cs="Times New Roman"/>
                <w:color w:val="000000"/>
                <w:sz w:val="24"/>
                <w:szCs w:val="24"/>
                <w:lang w:val="mn-MN" w:eastAsia="ko-KR"/>
              </w:rPr>
            </w:pPr>
          </w:p>
          <w:p w14:paraId="08F61F0C" w14:textId="77777777" w:rsidR="00EC4B27" w:rsidRPr="00393F54" w:rsidRDefault="00EC4B27" w:rsidP="00EC4B27">
            <w:pPr>
              <w:jc w:val="both"/>
              <w:rPr>
                <w:rFonts w:ascii="Times New Roman" w:eastAsia="Times New Roman" w:hAnsi="Times New Roman" w:cs="Times New Roman"/>
                <w:color w:val="000000"/>
                <w:sz w:val="24"/>
                <w:szCs w:val="24"/>
                <w:lang w:val="mn-MN" w:eastAsia="ko-KR"/>
              </w:rPr>
            </w:pPr>
          </w:p>
          <w:p w14:paraId="3D00EE8B" w14:textId="35A7FF33" w:rsidR="00DE16BE" w:rsidRPr="00393F54" w:rsidRDefault="00660623"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3</w:t>
            </w:r>
            <w:r w:rsidR="00F32381" w:rsidRPr="00393F54">
              <w:rPr>
                <w:rFonts w:ascii="Times New Roman" w:eastAsia="Times New Roman" w:hAnsi="Times New Roman" w:cs="Times New Roman"/>
                <w:color w:val="000000"/>
                <w:sz w:val="24"/>
                <w:szCs w:val="24"/>
                <w:lang w:val="mn-MN" w:eastAsia="ko-KR"/>
              </w:rPr>
              <w:t xml:space="preserve">. </w:t>
            </w:r>
          </w:p>
        </w:tc>
        <w:tc>
          <w:tcPr>
            <w:tcW w:w="4590" w:type="dxa"/>
          </w:tcPr>
          <w:p w14:paraId="766A2C51" w14:textId="00D801CF" w:rsidR="006434EB" w:rsidRPr="00393F54" w:rsidRDefault="00AB0C35"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Судалгааны тоймын үр дүнг нэгтгэх, эмхэтгэлийг боловсруулах,</w:t>
            </w:r>
            <w:r w:rsidR="00D81C9F" w:rsidRPr="00393F54">
              <w:rPr>
                <w:rFonts w:ascii="Times New Roman" w:eastAsia="Times New Roman" w:hAnsi="Times New Roman" w:cs="Times New Roman"/>
                <w:color w:val="000000"/>
                <w:sz w:val="24"/>
                <w:szCs w:val="24"/>
                <w:lang w:val="mn-MN" w:eastAsia="ko-KR"/>
              </w:rPr>
              <w:t xml:space="preserve"> захиалагч талын саналыг тусгасан эцсийн хувилбарыг ирүүлэх,</w:t>
            </w:r>
            <w:r w:rsidRPr="00393F54">
              <w:rPr>
                <w:rFonts w:ascii="Times New Roman" w:eastAsia="Times New Roman" w:hAnsi="Times New Roman" w:cs="Times New Roman"/>
                <w:color w:val="000000"/>
                <w:sz w:val="24"/>
                <w:szCs w:val="24"/>
                <w:lang w:val="mn-MN" w:eastAsia="ko-KR"/>
              </w:rPr>
              <w:t xml:space="preserve"> танилцуулах</w:t>
            </w:r>
            <w:r w:rsidR="00707BE5" w:rsidRPr="00393F54">
              <w:rPr>
                <w:rFonts w:ascii="Times New Roman" w:eastAsia="Times New Roman" w:hAnsi="Times New Roman" w:cs="Times New Roman"/>
                <w:color w:val="000000"/>
                <w:sz w:val="24"/>
                <w:szCs w:val="24"/>
                <w:lang w:val="mn-MN" w:eastAsia="ko-KR"/>
              </w:rPr>
              <w:t xml:space="preserve">. </w:t>
            </w:r>
            <w:r w:rsidRPr="00393F54">
              <w:rPr>
                <w:rFonts w:ascii="Times New Roman" w:eastAsia="Times New Roman" w:hAnsi="Times New Roman" w:cs="Times New Roman"/>
                <w:color w:val="000000"/>
                <w:sz w:val="24"/>
                <w:szCs w:val="24"/>
                <w:lang w:val="mn-MN" w:eastAsia="ko-KR"/>
              </w:rPr>
              <w:t>Х</w:t>
            </w:r>
            <w:r w:rsidR="00707BE5" w:rsidRPr="00393F54">
              <w:rPr>
                <w:rFonts w:ascii="Times New Roman" w:eastAsia="Times New Roman" w:hAnsi="Times New Roman" w:cs="Times New Roman"/>
                <w:color w:val="000000"/>
                <w:sz w:val="24"/>
                <w:szCs w:val="24"/>
                <w:lang w:val="mn-MN" w:eastAsia="ko-KR"/>
              </w:rPr>
              <w:t>авсралтаар:</w:t>
            </w:r>
          </w:p>
          <w:p w14:paraId="67CC1C64" w14:textId="769A93F0" w:rsidR="00DE16BE" w:rsidRPr="00393F54" w:rsidRDefault="00D81C9F" w:rsidP="00EC4B27">
            <w:pPr>
              <w:pStyle w:val="ListParagraph"/>
              <w:numPr>
                <w:ilvl w:val="0"/>
                <w:numId w:val="48"/>
              </w:numPr>
              <w:jc w:val="both"/>
              <w:rPr>
                <w:rFonts w:eastAsia="Times New Roman"/>
                <w:color w:val="000000"/>
                <w:lang w:val="mn-MN" w:eastAsia="ko-KR"/>
              </w:rPr>
            </w:pPr>
            <w:r w:rsidRPr="00393F54">
              <w:rPr>
                <w:rFonts w:eastAsia="Times New Roman"/>
                <w:color w:val="000000"/>
                <w:lang w:val="mn-MN" w:eastAsia="ko-KR"/>
              </w:rPr>
              <w:t>Судалгааны эмхэтгэлийн</w:t>
            </w:r>
            <w:r w:rsidR="008969B9" w:rsidRPr="00393F54">
              <w:rPr>
                <w:rFonts w:eastAsia="Times New Roman"/>
                <w:color w:val="000000"/>
                <w:lang w:val="mn-MN" w:eastAsia="ko-KR"/>
              </w:rPr>
              <w:t xml:space="preserve"> үр дүнг нэгтгэсэн </w:t>
            </w:r>
            <w:r w:rsidR="00717348" w:rsidRPr="00393F54">
              <w:rPr>
                <w:rFonts w:eastAsia="Times New Roman"/>
                <w:color w:val="000000"/>
                <w:lang w:val="mn-MN" w:eastAsia="ko-KR"/>
              </w:rPr>
              <w:t xml:space="preserve">товч </w:t>
            </w:r>
            <w:r w:rsidR="0027724D" w:rsidRPr="00393F54">
              <w:rPr>
                <w:rFonts w:eastAsia="Times New Roman"/>
                <w:color w:val="000000"/>
                <w:lang w:val="mn-MN" w:eastAsia="ko-KR"/>
              </w:rPr>
              <w:t>презентац</w:t>
            </w:r>
            <w:r w:rsidR="00717348" w:rsidRPr="00393F54">
              <w:rPr>
                <w:rFonts w:eastAsia="Times New Roman"/>
                <w:color w:val="000000"/>
                <w:lang w:val="mn-MN" w:eastAsia="ko-KR"/>
              </w:rPr>
              <w:t xml:space="preserve"> буюу ppt </w:t>
            </w:r>
          </w:p>
        </w:tc>
        <w:tc>
          <w:tcPr>
            <w:tcW w:w="2160" w:type="dxa"/>
          </w:tcPr>
          <w:p w14:paraId="739DD41F" w14:textId="77777777" w:rsidR="00E54002" w:rsidRPr="00393F54" w:rsidRDefault="00E54002" w:rsidP="00EC4B27">
            <w:pPr>
              <w:jc w:val="both"/>
              <w:rPr>
                <w:rFonts w:ascii="Times New Roman" w:eastAsia="Times New Roman" w:hAnsi="Times New Roman" w:cs="Times New Roman"/>
                <w:color w:val="000000"/>
                <w:sz w:val="24"/>
                <w:szCs w:val="24"/>
                <w:lang w:val="mn-MN" w:eastAsia="ko-KR"/>
              </w:rPr>
            </w:pPr>
          </w:p>
          <w:p w14:paraId="0513A766" w14:textId="77777777" w:rsidR="00E54002" w:rsidRPr="00393F54" w:rsidRDefault="00E54002" w:rsidP="00EC4B27">
            <w:pPr>
              <w:jc w:val="both"/>
              <w:rPr>
                <w:rFonts w:ascii="Times New Roman" w:eastAsia="Times New Roman" w:hAnsi="Times New Roman" w:cs="Times New Roman"/>
                <w:color w:val="000000"/>
                <w:sz w:val="24"/>
                <w:szCs w:val="24"/>
                <w:lang w:val="mn-MN" w:eastAsia="ko-KR"/>
              </w:rPr>
            </w:pPr>
          </w:p>
          <w:p w14:paraId="331981D4" w14:textId="77777777" w:rsidR="00E54002" w:rsidRPr="00393F54" w:rsidRDefault="00E54002" w:rsidP="00EC4B27">
            <w:pPr>
              <w:jc w:val="both"/>
              <w:rPr>
                <w:rFonts w:ascii="Times New Roman" w:eastAsia="Times New Roman" w:hAnsi="Times New Roman" w:cs="Times New Roman"/>
                <w:color w:val="000000"/>
                <w:sz w:val="24"/>
                <w:szCs w:val="24"/>
                <w:lang w:val="mn-MN" w:eastAsia="ko-KR"/>
              </w:rPr>
            </w:pPr>
          </w:p>
          <w:p w14:paraId="1C6A16A0" w14:textId="5E09A55B" w:rsidR="00DE16BE" w:rsidRPr="00393F54" w:rsidRDefault="00F32381"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1</w:t>
            </w:r>
            <w:r w:rsidR="00E210E2" w:rsidRPr="00393F54">
              <w:rPr>
                <w:rFonts w:ascii="Times New Roman" w:eastAsia="Times New Roman" w:hAnsi="Times New Roman" w:cs="Times New Roman"/>
                <w:color w:val="000000"/>
                <w:sz w:val="24"/>
                <w:szCs w:val="24"/>
                <w:lang w:val="mn-MN" w:eastAsia="ko-KR"/>
              </w:rPr>
              <w:t xml:space="preserve"> долоо хоног</w:t>
            </w:r>
          </w:p>
        </w:tc>
        <w:tc>
          <w:tcPr>
            <w:tcW w:w="2065" w:type="dxa"/>
          </w:tcPr>
          <w:p w14:paraId="4834EC30" w14:textId="77777777" w:rsidR="00EC4B27" w:rsidRPr="00393F54" w:rsidRDefault="00EC4B27" w:rsidP="00EC4B27">
            <w:pPr>
              <w:jc w:val="both"/>
              <w:rPr>
                <w:rFonts w:ascii="Times New Roman" w:eastAsia="Times New Roman" w:hAnsi="Times New Roman" w:cs="Times New Roman"/>
                <w:color w:val="000000"/>
                <w:sz w:val="24"/>
                <w:szCs w:val="24"/>
                <w:lang w:val="mn-MN" w:eastAsia="ko-KR"/>
              </w:rPr>
            </w:pPr>
          </w:p>
          <w:p w14:paraId="41D94B54" w14:textId="77777777" w:rsidR="00EC4B27" w:rsidRPr="00393F54" w:rsidRDefault="00EC4B27" w:rsidP="00EC4B27">
            <w:pPr>
              <w:jc w:val="both"/>
              <w:rPr>
                <w:rFonts w:ascii="Times New Roman" w:eastAsia="Times New Roman" w:hAnsi="Times New Roman" w:cs="Times New Roman"/>
                <w:color w:val="000000"/>
                <w:sz w:val="24"/>
                <w:szCs w:val="24"/>
                <w:lang w:val="mn-MN" w:eastAsia="ko-KR"/>
              </w:rPr>
            </w:pPr>
          </w:p>
          <w:p w14:paraId="2CF2B9FD" w14:textId="3155C0FC" w:rsidR="00DE16BE" w:rsidRPr="00393F54" w:rsidRDefault="00A86731"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30%</w:t>
            </w:r>
          </w:p>
        </w:tc>
      </w:tr>
      <w:tr w:rsidR="00DE16BE" w:rsidRPr="00393F54" w14:paraId="6CD15824" w14:textId="77777777" w:rsidTr="00917B45">
        <w:tc>
          <w:tcPr>
            <w:tcW w:w="535" w:type="dxa"/>
          </w:tcPr>
          <w:p w14:paraId="07C365CD" w14:textId="77777777" w:rsidR="00DE16BE" w:rsidRPr="00393F54" w:rsidRDefault="00DE16BE" w:rsidP="00EC4B27">
            <w:pPr>
              <w:jc w:val="both"/>
              <w:rPr>
                <w:rFonts w:ascii="Times New Roman" w:eastAsia="Times New Roman" w:hAnsi="Times New Roman" w:cs="Times New Roman"/>
                <w:color w:val="000000"/>
                <w:sz w:val="24"/>
                <w:szCs w:val="24"/>
                <w:lang w:val="mn-MN" w:eastAsia="ko-KR"/>
              </w:rPr>
            </w:pPr>
          </w:p>
        </w:tc>
        <w:tc>
          <w:tcPr>
            <w:tcW w:w="4590" w:type="dxa"/>
          </w:tcPr>
          <w:p w14:paraId="6E250C9D" w14:textId="63657F42" w:rsidR="00DE16BE" w:rsidRPr="00393F54" w:rsidRDefault="00A86731"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 xml:space="preserve">Нийт </w:t>
            </w:r>
          </w:p>
        </w:tc>
        <w:tc>
          <w:tcPr>
            <w:tcW w:w="2160" w:type="dxa"/>
          </w:tcPr>
          <w:p w14:paraId="1E61C425" w14:textId="2892B339" w:rsidR="00DE16BE" w:rsidRPr="00393F54" w:rsidRDefault="00AB1007"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5</w:t>
            </w:r>
            <w:r w:rsidR="00D63BD7" w:rsidRPr="00393F54">
              <w:rPr>
                <w:rFonts w:ascii="Times New Roman" w:eastAsia="Times New Roman" w:hAnsi="Times New Roman" w:cs="Times New Roman"/>
                <w:color w:val="000000"/>
                <w:sz w:val="24"/>
                <w:szCs w:val="24"/>
                <w:lang w:val="mn-MN" w:eastAsia="ko-KR"/>
              </w:rPr>
              <w:t xml:space="preserve"> долоо хоног</w:t>
            </w:r>
          </w:p>
        </w:tc>
        <w:tc>
          <w:tcPr>
            <w:tcW w:w="2065" w:type="dxa"/>
          </w:tcPr>
          <w:p w14:paraId="27AE8281" w14:textId="4F9FBA14" w:rsidR="00DE16BE" w:rsidRPr="00393F54" w:rsidRDefault="00A86731" w:rsidP="00EC4B27">
            <w:pPr>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100%</w:t>
            </w:r>
          </w:p>
        </w:tc>
      </w:tr>
    </w:tbl>
    <w:p w14:paraId="3A14BCC3" w14:textId="422472D5" w:rsidR="00FF4DFF" w:rsidRPr="00393F54" w:rsidRDefault="00FF4DFF" w:rsidP="001732A3">
      <w:pPr>
        <w:spacing w:before="240" w:after="240" w:line="240" w:lineRule="auto"/>
        <w:jc w:val="both"/>
        <w:rPr>
          <w:rFonts w:ascii="Times New Roman" w:eastAsia="Times New Roman" w:hAnsi="Times New Roman" w:cs="Times New Roman"/>
          <w:b/>
          <w:bCs/>
          <w:color w:val="000000"/>
          <w:sz w:val="24"/>
          <w:szCs w:val="24"/>
          <w:lang w:val="mn-MN" w:eastAsia="ko-KR"/>
        </w:rPr>
      </w:pPr>
      <w:r w:rsidRPr="00393F54">
        <w:rPr>
          <w:rFonts w:ascii="Times New Roman" w:eastAsia="Times New Roman" w:hAnsi="Times New Roman" w:cs="Times New Roman"/>
          <w:b/>
          <w:bCs/>
          <w:color w:val="000000"/>
          <w:sz w:val="24"/>
          <w:szCs w:val="24"/>
          <w:lang w:val="mn-MN" w:eastAsia="ko-KR"/>
        </w:rPr>
        <w:t>ГҮЙЦЭТГЭГЧИД ТАВИГДАХ ШААРДЛАГА</w:t>
      </w:r>
    </w:p>
    <w:p w14:paraId="4202F620" w14:textId="12719A02" w:rsidR="00B0715F" w:rsidRPr="00393F54" w:rsidRDefault="00B0715F" w:rsidP="001732A3">
      <w:pPr>
        <w:pStyle w:val="ListParagraph"/>
        <w:numPr>
          <w:ilvl w:val="0"/>
          <w:numId w:val="30"/>
        </w:numPr>
        <w:jc w:val="both"/>
        <w:rPr>
          <w:rFonts w:eastAsia="Times New Roman"/>
          <w:color w:val="000000"/>
          <w:lang w:val="mn-MN" w:eastAsia="ko-KR"/>
        </w:rPr>
      </w:pPr>
      <w:r w:rsidRPr="00393F54">
        <w:rPr>
          <w:rFonts w:eastAsia="Times New Roman"/>
          <w:color w:val="000000"/>
          <w:lang w:val="mn-MN" w:eastAsia="ko-KR"/>
        </w:rPr>
        <w:t>Нийгэм</w:t>
      </w:r>
      <w:r w:rsidR="003E0175" w:rsidRPr="00393F54">
        <w:rPr>
          <w:rFonts w:eastAsia="Times New Roman"/>
          <w:color w:val="000000"/>
          <w:lang w:val="mn-MN" w:eastAsia="ko-KR"/>
        </w:rPr>
        <w:t>-</w:t>
      </w:r>
      <w:r w:rsidRPr="00393F54">
        <w:rPr>
          <w:rFonts w:eastAsia="Times New Roman"/>
          <w:color w:val="000000"/>
          <w:lang w:val="mn-MN" w:eastAsia="ko-KR"/>
        </w:rPr>
        <w:t>эдийн засаг,</w:t>
      </w:r>
      <w:r w:rsidR="003E0175" w:rsidRPr="00393F54">
        <w:rPr>
          <w:rFonts w:eastAsia="Times New Roman"/>
          <w:color w:val="000000"/>
          <w:lang w:val="mn-MN" w:eastAsia="ko-KR"/>
        </w:rPr>
        <w:t xml:space="preserve"> хөгжлийн эдийн засаг,</w:t>
      </w:r>
      <w:r w:rsidRPr="00393F54">
        <w:rPr>
          <w:rFonts w:eastAsia="Times New Roman"/>
          <w:color w:val="000000"/>
          <w:lang w:val="mn-MN" w:eastAsia="ko-KR"/>
        </w:rPr>
        <w:t xml:space="preserve"> </w:t>
      </w:r>
      <w:proofErr w:type="spellStart"/>
      <w:r w:rsidRPr="00393F54">
        <w:rPr>
          <w:rFonts w:eastAsia="Times New Roman"/>
          <w:color w:val="000000"/>
          <w:lang w:val="mn-MN" w:eastAsia="ko-KR"/>
        </w:rPr>
        <w:t>ЖДҮ</w:t>
      </w:r>
      <w:proofErr w:type="spellEnd"/>
      <w:r w:rsidRPr="00393F54">
        <w:rPr>
          <w:rFonts w:eastAsia="Times New Roman"/>
          <w:color w:val="000000"/>
          <w:lang w:val="mn-MN" w:eastAsia="ko-KR"/>
        </w:rPr>
        <w:t xml:space="preserve"> сектор</w:t>
      </w:r>
      <w:r w:rsidR="00005A78" w:rsidRPr="00393F54">
        <w:rPr>
          <w:rFonts w:eastAsia="Times New Roman"/>
          <w:color w:val="000000"/>
          <w:lang w:val="mn-MN" w:eastAsia="ko-KR"/>
        </w:rPr>
        <w:t xml:space="preserve">, </w:t>
      </w:r>
      <w:r w:rsidR="00573D2B" w:rsidRPr="00393F54">
        <w:rPr>
          <w:rFonts w:eastAsia="Times New Roman"/>
          <w:color w:val="000000"/>
          <w:lang w:val="mn-MN" w:eastAsia="ko-KR"/>
        </w:rPr>
        <w:t>олон улсын төсөл хөтөлбөр</w:t>
      </w:r>
      <w:r w:rsidR="003E0175" w:rsidRPr="00393F54">
        <w:rPr>
          <w:rFonts w:eastAsia="Times New Roman"/>
          <w:color w:val="000000"/>
          <w:lang w:val="mn-MN" w:eastAsia="ko-KR"/>
        </w:rPr>
        <w:t>, хөдөлмөр эрхлэлтийн</w:t>
      </w:r>
      <w:r w:rsidR="00D44D1A" w:rsidRPr="00393F54">
        <w:rPr>
          <w:rFonts w:eastAsia="Times New Roman"/>
          <w:color w:val="000000"/>
          <w:lang w:val="mn-MN" w:eastAsia="ko-KR"/>
        </w:rPr>
        <w:t xml:space="preserve"> </w:t>
      </w:r>
      <w:r w:rsidRPr="00393F54">
        <w:rPr>
          <w:rFonts w:eastAsia="Times New Roman"/>
          <w:color w:val="000000"/>
          <w:lang w:val="mn-MN" w:eastAsia="ko-KR"/>
        </w:rPr>
        <w:t>судалгаа</w:t>
      </w:r>
      <w:r w:rsidR="003E0175" w:rsidRPr="00393F54">
        <w:rPr>
          <w:rFonts w:eastAsia="Times New Roman"/>
          <w:color w:val="000000"/>
          <w:lang w:val="mn-MN" w:eastAsia="ko-KR"/>
        </w:rPr>
        <w:t xml:space="preserve">, </w:t>
      </w:r>
      <w:r w:rsidRPr="00393F54">
        <w:rPr>
          <w:rFonts w:eastAsia="Times New Roman"/>
          <w:color w:val="000000"/>
          <w:lang w:val="mn-MN" w:eastAsia="ko-KR"/>
        </w:rPr>
        <w:t>шинжилгээ</w:t>
      </w:r>
      <w:r w:rsidR="003E0175" w:rsidRPr="00393F54">
        <w:rPr>
          <w:rFonts w:eastAsia="Times New Roman"/>
          <w:color w:val="000000"/>
          <w:lang w:val="mn-MN" w:eastAsia="ko-KR"/>
        </w:rPr>
        <w:t>, үнэлгээний</w:t>
      </w:r>
      <w:r w:rsidRPr="00393F54">
        <w:rPr>
          <w:rFonts w:eastAsia="Times New Roman"/>
          <w:color w:val="000000"/>
          <w:lang w:val="mn-MN" w:eastAsia="ko-KR"/>
        </w:rPr>
        <w:t xml:space="preserve"> чиглэлээр ажилладаг 5 ба түүнээс дээш жил үйл ажиллагаа явуулж буй ААН байх (компани, ТББ</w:t>
      </w:r>
      <w:r w:rsidR="00EC5E1F" w:rsidRPr="00393F54">
        <w:rPr>
          <w:rFonts w:eastAsia="Times New Roman"/>
          <w:color w:val="000000"/>
          <w:lang w:val="mn-MN" w:eastAsia="ko-KR"/>
        </w:rPr>
        <w:t xml:space="preserve"> г.м</w:t>
      </w:r>
      <w:r w:rsidRPr="00393F54">
        <w:rPr>
          <w:rFonts w:eastAsia="Times New Roman"/>
          <w:color w:val="000000"/>
          <w:lang w:val="mn-MN" w:eastAsia="ko-KR"/>
        </w:rPr>
        <w:t>)</w:t>
      </w:r>
      <w:r w:rsidR="00AA29DC" w:rsidRPr="00393F54">
        <w:rPr>
          <w:rFonts w:eastAsia="Times New Roman"/>
          <w:color w:val="000000"/>
          <w:lang w:val="mn-MN" w:eastAsia="ko-KR"/>
        </w:rPr>
        <w:t>.</w:t>
      </w:r>
    </w:p>
    <w:p w14:paraId="1AEBB851" w14:textId="58D9A1A8" w:rsidR="006351FA" w:rsidRPr="00393F54" w:rsidRDefault="006351FA" w:rsidP="001732A3">
      <w:pPr>
        <w:pStyle w:val="ListParagraph"/>
        <w:numPr>
          <w:ilvl w:val="0"/>
          <w:numId w:val="30"/>
        </w:numPr>
        <w:jc w:val="both"/>
        <w:rPr>
          <w:lang w:val="mn-MN"/>
        </w:rPr>
      </w:pPr>
      <w:proofErr w:type="spellStart"/>
      <w:r w:rsidRPr="00393F54">
        <w:rPr>
          <w:lang w:val="mn-MN"/>
        </w:rPr>
        <w:t>ЖДҮ</w:t>
      </w:r>
      <w:proofErr w:type="spellEnd"/>
      <w:r w:rsidRPr="00393F54">
        <w:rPr>
          <w:lang w:val="mn-MN"/>
        </w:rPr>
        <w:t xml:space="preserve"> секторын хөгжил, хөдөлмөр эрхлэлт, албан эдийн засагт шилжилт, хөгжлийн чиглэлээр судалгаа, шинжилгээ хийж байсан, судалгааны тойм боловсруулж байсан туршлагатай байх.</w:t>
      </w:r>
    </w:p>
    <w:p w14:paraId="2D604F93" w14:textId="6588D228" w:rsidR="00DB7618" w:rsidRPr="00393F54" w:rsidRDefault="00DB7618" w:rsidP="00DB7618">
      <w:pPr>
        <w:pStyle w:val="ListParagraph"/>
        <w:numPr>
          <w:ilvl w:val="0"/>
          <w:numId w:val="30"/>
        </w:numPr>
        <w:spacing w:after="240"/>
        <w:jc w:val="both"/>
        <w:rPr>
          <w:lang w:val="mn-MN"/>
        </w:rPr>
      </w:pPr>
      <w:proofErr w:type="spellStart"/>
      <w:r w:rsidRPr="00393F54">
        <w:rPr>
          <w:lang w:val="mn-MN"/>
        </w:rPr>
        <w:t>ЖДБ</w:t>
      </w:r>
      <w:proofErr w:type="spellEnd"/>
      <w:r w:rsidRPr="00393F54">
        <w:rPr>
          <w:lang w:val="mn-MN"/>
        </w:rPr>
        <w:t xml:space="preserve"> хөдөлмөр эрхлэлт, хөгжлийн эдийн засгийн чиглэлүүдээр судалгаа шинжилгээ, үнэлгээний ажлуудыг ОУБ-ууд, төсөл хөтөлбөрүүдэд хийж гүйцэтгэж байсан, зөвлөх үйлчилгээ, судалгаа, үнэлгээ хийх, тайлан боловсруулах өндөр ур чадвартай мэргэшсэн багийн гишүүдтэй байх.</w:t>
      </w:r>
    </w:p>
    <w:p w14:paraId="257850D7" w14:textId="007F43FF" w:rsidR="000C2A91" w:rsidRPr="00393F54" w:rsidRDefault="00662A7E" w:rsidP="001732A3">
      <w:pPr>
        <w:spacing w:after="240" w:line="240" w:lineRule="auto"/>
        <w:jc w:val="both"/>
        <w:rPr>
          <w:rFonts w:ascii="Times New Roman" w:eastAsia="Times New Roman" w:hAnsi="Times New Roman" w:cs="Times New Roman"/>
          <w:b/>
          <w:bCs/>
          <w:sz w:val="24"/>
          <w:szCs w:val="24"/>
          <w:lang w:val="mn-MN" w:eastAsia="ko-KR"/>
        </w:rPr>
      </w:pPr>
      <w:r w:rsidRPr="00393F54">
        <w:rPr>
          <w:rFonts w:ascii="Times New Roman" w:eastAsia="Times New Roman" w:hAnsi="Times New Roman" w:cs="Times New Roman"/>
          <w:b/>
          <w:bCs/>
          <w:color w:val="000000"/>
          <w:sz w:val="24"/>
          <w:szCs w:val="24"/>
          <w:lang w:val="mn-MN" w:eastAsia="ko-KR"/>
        </w:rPr>
        <w:t>БАГИЙН БҮРЭЛДЭХҮҮН</w:t>
      </w:r>
    </w:p>
    <w:p w14:paraId="153EE4E6" w14:textId="51ED63E1" w:rsidR="000C2A91" w:rsidRPr="00393F54" w:rsidRDefault="0056517B" w:rsidP="001732A3">
      <w:pPr>
        <w:spacing w:line="240" w:lineRule="auto"/>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Тус судалгаа</w:t>
      </w:r>
      <w:r w:rsidR="00DB7618" w:rsidRPr="00393F54">
        <w:rPr>
          <w:rFonts w:ascii="Times New Roman" w:eastAsia="Times New Roman" w:hAnsi="Times New Roman" w:cs="Times New Roman"/>
          <w:color w:val="000000"/>
          <w:sz w:val="24"/>
          <w:szCs w:val="24"/>
          <w:lang w:val="mn-MN" w:eastAsia="ko-KR"/>
        </w:rPr>
        <w:t>ны эмхэтгэл боловсруулах</w:t>
      </w:r>
      <w:r w:rsidRPr="00393F54">
        <w:rPr>
          <w:rFonts w:ascii="Times New Roman" w:eastAsia="Times New Roman" w:hAnsi="Times New Roman" w:cs="Times New Roman"/>
          <w:color w:val="000000"/>
          <w:sz w:val="24"/>
          <w:szCs w:val="24"/>
          <w:lang w:val="mn-MN" w:eastAsia="ko-KR"/>
        </w:rPr>
        <w:t xml:space="preserve"> баг нь </w:t>
      </w:r>
      <w:proofErr w:type="spellStart"/>
      <w:r w:rsidR="00DB7618" w:rsidRPr="00393F54">
        <w:rPr>
          <w:rFonts w:ascii="Times New Roman" w:eastAsia="Times New Roman" w:hAnsi="Times New Roman" w:cs="Times New Roman"/>
          <w:color w:val="000000"/>
          <w:sz w:val="24"/>
          <w:szCs w:val="24"/>
          <w:lang w:val="mn-MN" w:eastAsia="ko-KR"/>
        </w:rPr>
        <w:t>ЖДҮ</w:t>
      </w:r>
      <w:proofErr w:type="spellEnd"/>
      <w:r w:rsidR="00DB7618" w:rsidRPr="00393F54">
        <w:rPr>
          <w:rFonts w:ascii="Times New Roman" w:eastAsia="Times New Roman" w:hAnsi="Times New Roman" w:cs="Times New Roman"/>
          <w:color w:val="000000"/>
          <w:sz w:val="24"/>
          <w:szCs w:val="24"/>
          <w:lang w:val="mn-MN" w:eastAsia="ko-KR"/>
        </w:rPr>
        <w:t xml:space="preserve"> сектор, хөдөлмөр эрхлэлт, албан бус эдийн засгийн</w:t>
      </w:r>
      <w:r w:rsidR="00922200" w:rsidRPr="00393F54">
        <w:rPr>
          <w:rFonts w:ascii="Times New Roman" w:eastAsia="Times New Roman" w:hAnsi="Times New Roman" w:cs="Times New Roman"/>
          <w:color w:val="000000"/>
          <w:sz w:val="24"/>
          <w:szCs w:val="24"/>
          <w:lang w:val="mn-MN" w:eastAsia="ko-KR"/>
        </w:rPr>
        <w:t xml:space="preserve"> салбарын</w:t>
      </w:r>
      <w:r w:rsidR="008C707F" w:rsidRPr="00393F54">
        <w:rPr>
          <w:rFonts w:ascii="Times New Roman" w:eastAsia="Times New Roman" w:hAnsi="Times New Roman" w:cs="Times New Roman"/>
          <w:color w:val="000000"/>
          <w:sz w:val="24"/>
          <w:szCs w:val="24"/>
          <w:lang w:val="mn-MN" w:eastAsia="ko-KR"/>
        </w:rPr>
        <w:t xml:space="preserve"> </w:t>
      </w:r>
      <w:r w:rsidR="006F30F5" w:rsidRPr="00393F54">
        <w:rPr>
          <w:rFonts w:ascii="Times New Roman" w:eastAsia="Times New Roman" w:hAnsi="Times New Roman" w:cs="Times New Roman"/>
          <w:color w:val="000000"/>
          <w:sz w:val="24"/>
          <w:szCs w:val="24"/>
          <w:lang w:val="mn-MN" w:eastAsia="ko-KR"/>
        </w:rPr>
        <w:t xml:space="preserve">мэдлэг, туршлагатай </w:t>
      </w:r>
      <w:r w:rsidR="00DB7618" w:rsidRPr="00393F54">
        <w:rPr>
          <w:rFonts w:ascii="Times New Roman" w:eastAsia="Times New Roman" w:hAnsi="Times New Roman" w:cs="Times New Roman"/>
          <w:color w:val="000000"/>
          <w:sz w:val="24"/>
          <w:szCs w:val="24"/>
          <w:lang w:val="mn-MN" w:eastAsia="ko-KR"/>
        </w:rPr>
        <w:t>3</w:t>
      </w:r>
      <w:r w:rsidR="00595A30" w:rsidRPr="00393F54">
        <w:rPr>
          <w:rFonts w:ascii="Times New Roman" w:eastAsia="Times New Roman" w:hAnsi="Times New Roman" w:cs="Times New Roman"/>
          <w:color w:val="000000"/>
          <w:sz w:val="24"/>
          <w:szCs w:val="24"/>
          <w:lang w:val="mn-MN" w:eastAsia="ko-KR"/>
        </w:rPr>
        <w:t xml:space="preserve"> хүртэл гишүүдтэй байна. </w:t>
      </w:r>
      <w:r w:rsidR="004C44FB" w:rsidRPr="00393F54">
        <w:rPr>
          <w:rFonts w:ascii="Times New Roman" w:eastAsia="Times New Roman" w:hAnsi="Times New Roman" w:cs="Times New Roman"/>
          <w:color w:val="000000"/>
          <w:sz w:val="24"/>
          <w:szCs w:val="24"/>
          <w:lang w:val="mn-MN" w:eastAsia="ko-KR"/>
        </w:rPr>
        <w:t xml:space="preserve">Багийн ахлагч нь </w:t>
      </w:r>
      <w:r w:rsidR="00DB7618" w:rsidRPr="00393F54">
        <w:rPr>
          <w:rFonts w:ascii="Times New Roman" w:eastAsia="Times New Roman" w:hAnsi="Times New Roman" w:cs="Times New Roman"/>
          <w:color w:val="000000"/>
          <w:sz w:val="24"/>
          <w:szCs w:val="24"/>
          <w:lang w:val="mn-MN" w:eastAsia="ko-KR"/>
        </w:rPr>
        <w:lastRenderedPageBreak/>
        <w:t>судалгааны эмхэтгэл боловсруулах ажлыг бүхэлд</w:t>
      </w:r>
      <w:r w:rsidR="004C44FB" w:rsidRPr="00393F54">
        <w:rPr>
          <w:rFonts w:ascii="Times New Roman" w:eastAsia="Times New Roman" w:hAnsi="Times New Roman" w:cs="Times New Roman"/>
          <w:color w:val="000000"/>
          <w:sz w:val="24"/>
          <w:szCs w:val="24"/>
          <w:lang w:val="mn-MN" w:eastAsia="ko-KR"/>
        </w:rPr>
        <w:t xml:space="preserve"> нь хариуцаж, </w:t>
      </w:r>
      <w:r w:rsidR="003122C9" w:rsidRPr="00393F54">
        <w:rPr>
          <w:rFonts w:ascii="Times New Roman" w:eastAsia="Times New Roman" w:hAnsi="Times New Roman" w:cs="Times New Roman"/>
          <w:color w:val="000000"/>
          <w:sz w:val="24"/>
          <w:szCs w:val="24"/>
          <w:lang w:val="mn-MN" w:eastAsia="ko-KR"/>
        </w:rPr>
        <w:t>чанарын хяналтыг</w:t>
      </w:r>
      <w:r w:rsidR="004C44FB" w:rsidRPr="00393F54">
        <w:rPr>
          <w:rFonts w:ascii="Times New Roman" w:eastAsia="Times New Roman" w:hAnsi="Times New Roman" w:cs="Times New Roman"/>
          <w:color w:val="000000"/>
          <w:sz w:val="24"/>
          <w:szCs w:val="24"/>
          <w:lang w:val="mn-MN" w:eastAsia="ko-KR"/>
        </w:rPr>
        <w:t xml:space="preserve"> баталгаажуулж, тогтсон хугацаанд үр дүнтэй тайлагнах </w:t>
      </w:r>
      <w:r w:rsidR="004D5103" w:rsidRPr="00393F54">
        <w:rPr>
          <w:rFonts w:ascii="Times New Roman" w:eastAsia="Times New Roman" w:hAnsi="Times New Roman" w:cs="Times New Roman"/>
          <w:color w:val="000000"/>
          <w:sz w:val="24"/>
          <w:szCs w:val="24"/>
          <w:lang w:val="mn-MN" w:eastAsia="ko-KR"/>
        </w:rPr>
        <w:t>үүрэгтэй</w:t>
      </w:r>
      <w:r w:rsidR="004C44FB" w:rsidRPr="00393F54">
        <w:rPr>
          <w:rFonts w:ascii="Times New Roman" w:eastAsia="Times New Roman" w:hAnsi="Times New Roman" w:cs="Times New Roman"/>
          <w:color w:val="000000"/>
          <w:sz w:val="24"/>
          <w:szCs w:val="24"/>
          <w:lang w:val="mn-MN" w:eastAsia="ko-KR"/>
        </w:rPr>
        <w:t>.</w:t>
      </w:r>
    </w:p>
    <w:p w14:paraId="447C353E" w14:textId="6793FBA3" w:rsidR="000552FB" w:rsidRPr="00393F54" w:rsidRDefault="000552FB" w:rsidP="001732A3">
      <w:pPr>
        <w:spacing w:line="240" w:lineRule="auto"/>
        <w:ind w:left="360"/>
        <w:jc w:val="both"/>
        <w:rPr>
          <w:rFonts w:ascii="Times New Roman" w:eastAsia="Times New Roman" w:hAnsi="Times New Roman" w:cs="Times New Roman"/>
          <w:b/>
          <w:bCs/>
          <w:color w:val="000000"/>
          <w:sz w:val="24"/>
          <w:szCs w:val="24"/>
          <w:lang w:val="mn-MN" w:eastAsia="ko-KR"/>
        </w:rPr>
      </w:pPr>
      <w:r w:rsidRPr="00393F54">
        <w:rPr>
          <w:rFonts w:ascii="Times New Roman" w:eastAsia="Times New Roman" w:hAnsi="Times New Roman" w:cs="Times New Roman"/>
          <w:b/>
          <w:bCs/>
          <w:color w:val="000000"/>
          <w:sz w:val="24"/>
          <w:szCs w:val="24"/>
          <w:lang w:val="mn-MN" w:eastAsia="ko-KR"/>
        </w:rPr>
        <w:t>Судалгааны багийн ахлагчид тавигдах шаардлага:</w:t>
      </w:r>
    </w:p>
    <w:p w14:paraId="199077FF" w14:textId="7DE1B006" w:rsidR="005F224A" w:rsidRPr="00393F54" w:rsidRDefault="001303DE" w:rsidP="001732A3">
      <w:pPr>
        <w:pStyle w:val="ListParagraph"/>
        <w:numPr>
          <w:ilvl w:val="0"/>
          <w:numId w:val="30"/>
        </w:numPr>
        <w:jc w:val="both"/>
        <w:rPr>
          <w:lang w:val="mn-MN"/>
        </w:rPr>
      </w:pPr>
      <w:r w:rsidRPr="00393F54">
        <w:rPr>
          <w:lang w:val="mn-MN"/>
        </w:rPr>
        <w:t>Эдийн засаг, хөгжлийн эдийн засаг, зохистой хөдөлмөр эрхлэлт эсвэл төслийн менежмент зэрэг чиглэлээр магистр ба түүнээс дээш зэрэгтэй</w:t>
      </w:r>
      <w:r w:rsidR="005F224A" w:rsidRPr="00393F54">
        <w:rPr>
          <w:lang w:val="mn-MN"/>
        </w:rPr>
        <w:t>;</w:t>
      </w:r>
    </w:p>
    <w:p w14:paraId="39E9F08E" w14:textId="297B39A7" w:rsidR="00E403A4" w:rsidRPr="00393F54" w:rsidRDefault="001524AD" w:rsidP="001732A3">
      <w:pPr>
        <w:pStyle w:val="ListParagraph"/>
        <w:numPr>
          <w:ilvl w:val="0"/>
          <w:numId w:val="30"/>
        </w:numPr>
        <w:jc w:val="both"/>
        <w:rPr>
          <w:lang w:val="mn-MN"/>
        </w:rPr>
      </w:pPr>
      <w:r w:rsidRPr="00393F54">
        <w:rPr>
          <w:lang w:val="mn-MN"/>
        </w:rPr>
        <w:t xml:space="preserve">Дээр </w:t>
      </w:r>
      <w:r w:rsidR="001C5A74" w:rsidRPr="00393F54">
        <w:rPr>
          <w:lang w:val="mn-MN"/>
        </w:rPr>
        <w:t>дурдсан</w:t>
      </w:r>
      <w:r w:rsidRPr="00393F54">
        <w:rPr>
          <w:lang w:val="mn-MN"/>
        </w:rPr>
        <w:t xml:space="preserve"> </w:t>
      </w:r>
      <w:r w:rsidR="00873D7D" w:rsidRPr="00393F54">
        <w:rPr>
          <w:lang w:val="mn-MN"/>
        </w:rPr>
        <w:t xml:space="preserve">салбарт </w:t>
      </w:r>
      <w:r w:rsidRPr="00393F54">
        <w:rPr>
          <w:lang w:val="mn-MN"/>
        </w:rPr>
        <w:t>10-аас дээш</w:t>
      </w:r>
      <w:r w:rsidR="00873D7D" w:rsidRPr="00393F54">
        <w:rPr>
          <w:lang w:val="mn-MN"/>
        </w:rPr>
        <w:t xml:space="preserve"> жил тасралтгүй ажилласан туршлагатай байх</w:t>
      </w:r>
      <w:r w:rsidR="00830CE8" w:rsidRPr="00393F54">
        <w:rPr>
          <w:lang w:val="mn-MN"/>
        </w:rPr>
        <w:t xml:space="preserve">. </w:t>
      </w:r>
      <w:r w:rsidR="002B0577" w:rsidRPr="00393F54">
        <w:rPr>
          <w:lang w:val="mn-MN"/>
        </w:rPr>
        <w:t xml:space="preserve">   </w:t>
      </w:r>
      <w:proofErr w:type="spellStart"/>
      <w:r w:rsidR="002B0577" w:rsidRPr="00393F54">
        <w:rPr>
          <w:lang w:val="mn-MN"/>
        </w:rPr>
        <w:t>ЖДҮ</w:t>
      </w:r>
      <w:proofErr w:type="spellEnd"/>
      <w:r w:rsidR="002B0577" w:rsidRPr="00393F54">
        <w:rPr>
          <w:lang w:val="mn-MN"/>
        </w:rPr>
        <w:t xml:space="preserve"> секторын хөгжлий</w:t>
      </w:r>
      <w:r w:rsidR="000B6DF3" w:rsidRPr="00393F54">
        <w:rPr>
          <w:lang w:val="mn-MN"/>
        </w:rPr>
        <w:t xml:space="preserve">г дэмжих </w:t>
      </w:r>
      <w:proofErr w:type="spellStart"/>
      <w:r w:rsidR="000B6DF3" w:rsidRPr="00393F54">
        <w:rPr>
          <w:lang w:val="mn-MN"/>
        </w:rPr>
        <w:t>ЖДБ</w:t>
      </w:r>
      <w:proofErr w:type="spellEnd"/>
      <w:r w:rsidR="000B6DF3" w:rsidRPr="00393F54">
        <w:rPr>
          <w:lang w:val="mn-MN"/>
        </w:rPr>
        <w:t xml:space="preserve">-ийн </w:t>
      </w:r>
      <w:r w:rsidR="002B0577" w:rsidRPr="00393F54">
        <w:rPr>
          <w:lang w:val="mn-MN"/>
        </w:rPr>
        <w:t xml:space="preserve">хөдөлмөр эрхлэлт, албан бус эдийн </w:t>
      </w:r>
      <w:r w:rsidR="000B6DF3" w:rsidRPr="00393F54">
        <w:rPr>
          <w:lang w:val="mn-MN"/>
        </w:rPr>
        <w:t xml:space="preserve">засгийн </w:t>
      </w:r>
      <w:r w:rsidR="002B0577" w:rsidRPr="00393F54">
        <w:rPr>
          <w:lang w:val="mn-MN"/>
        </w:rPr>
        <w:t xml:space="preserve">чиглэлийн </w:t>
      </w:r>
      <w:r w:rsidR="00CE538D" w:rsidRPr="00393F54">
        <w:rPr>
          <w:lang w:val="mn-MN"/>
        </w:rPr>
        <w:t>төсөл,</w:t>
      </w:r>
      <w:r w:rsidR="00EC0AFE" w:rsidRPr="00393F54">
        <w:rPr>
          <w:rFonts w:eastAsia="Times New Roman"/>
          <w:color w:val="000000"/>
          <w:lang w:val="mn-MN" w:eastAsia="ko-KR"/>
        </w:rPr>
        <w:t xml:space="preserve"> </w:t>
      </w:r>
      <w:r w:rsidR="000E0EB0" w:rsidRPr="00393F54">
        <w:rPr>
          <w:rFonts w:eastAsia="Times New Roman"/>
          <w:color w:val="000000"/>
          <w:lang w:val="mn-MN" w:eastAsia="ko-KR"/>
        </w:rPr>
        <w:t>судалгаа</w:t>
      </w:r>
      <w:r w:rsidR="00CE538D" w:rsidRPr="00393F54">
        <w:rPr>
          <w:rFonts w:eastAsia="Times New Roman"/>
          <w:color w:val="000000"/>
          <w:lang w:val="mn-MN" w:eastAsia="ko-KR"/>
        </w:rPr>
        <w:t>ны</w:t>
      </w:r>
      <w:r w:rsidR="000E0EB0" w:rsidRPr="00393F54">
        <w:rPr>
          <w:rFonts w:eastAsia="Times New Roman"/>
          <w:color w:val="000000"/>
          <w:lang w:val="mn-MN" w:eastAsia="ko-KR"/>
        </w:rPr>
        <w:t xml:space="preserve"> ажил</w:t>
      </w:r>
      <w:r w:rsidR="00FE0B56" w:rsidRPr="00393F54">
        <w:rPr>
          <w:rFonts w:eastAsia="Times New Roman"/>
          <w:color w:val="000000"/>
          <w:lang w:val="mn-MN" w:eastAsia="ko-KR"/>
        </w:rPr>
        <w:t xml:space="preserve"> дээр ажиллаж байсан туршлагатай</w:t>
      </w:r>
      <w:r w:rsidR="00B82A6A" w:rsidRPr="00393F54">
        <w:rPr>
          <w:rFonts w:eastAsia="Times New Roman"/>
          <w:color w:val="000000"/>
          <w:lang w:val="mn-MN" w:eastAsia="ko-KR"/>
        </w:rPr>
        <w:t xml:space="preserve">, </w:t>
      </w:r>
      <w:r w:rsidR="00E403A4" w:rsidRPr="00393F54">
        <w:rPr>
          <w:rFonts w:eastAsia="Times New Roman"/>
          <w:color w:val="000000"/>
          <w:lang w:val="mn-MN" w:eastAsia="ko-KR"/>
        </w:rPr>
        <w:t>тайлан дүгнэлт хийх</w:t>
      </w:r>
      <w:r w:rsidR="008311C1" w:rsidRPr="00393F54">
        <w:rPr>
          <w:rFonts w:eastAsia="Times New Roman"/>
          <w:color w:val="000000"/>
          <w:lang w:val="mn-MN" w:eastAsia="ko-KR"/>
        </w:rPr>
        <w:t xml:space="preserve">, эмхэтгэл боловсруулах </w:t>
      </w:r>
      <w:r w:rsidR="00E403A4" w:rsidRPr="00393F54">
        <w:rPr>
          <w:rFonts w:eastAsia="Times New Roman"/>
          <w:color w:val="000000"/>
          <w:lang w:val="mn-MN" w:eastAsia="ko-KR"/>
        </w:rPr>
        <w:t>бичгийн өндөр чадвартай байх</w:t>
      </w:r>
      <w:r w:rsidR="00734059" w:rsidRPr="00393F54">
        <w:rPr>
          <w:rFonts w:eastAsia="Times New Roman"/>
          <w:color w:val="000000"/>
          <w:lang w:val="mn-MN" w:eastAsia="ko-KR"/>
        </w:rPr>
        <w:t>;</w:t>
      </w:r>
    </w:p>
    <w:p w14:paraId="11B49410" w14:textId="69779C03" w:rsidR="00B82A6A" w:rsidRPr="00393F54" w:rsidRDefault="00B82A6A" w:rsidP="001732A3">
      <w:pPr>
        <w:pStyle w:val="ListParagraph"/>
        <w:numPr>
          <w:ilvl w:val="0"/>
          <w:numId w:val="30"/>
        </w:numPr>
        <w:jc w:val="both"/>
        <w:rPr>
          <w:lang w:val="mn-MN"/>
        </w:rPr>
      </w:pPr>
      <w:proofErr w:type="spellStart"/>
      <w:r w:rsidRPr="00393F54">
        <w:rPr>
          <w:rFonts w:eastAsia="Times New Roman"/>
          <w:color w:val="000000"/>
          <w:lang w:val="mn-MN" w:eastAsia="ko-KR"/>
        </w:rPr>
        <w:t>ЖДБ</w:t>
      </w:r>
      <w:proofErr w:type="spellEnd"/>
      <w:r w:rsidRPr="00393F54">
        <w:rPr>
          <w:rFonts w:eastAsia="Times New Roman"/>
          <w:color w:val="000000"/>
          <w:lang w:val="mn-MN" w:eastAsia="ko-KR"/>
        </w:rPr>
        <w:t xml:space="preserve"> </w:t>
      </w:r>
      <w:r w:rsidR="0025236E" w:rsidRPr="00393F54">
        <w:rPr>
          <w:rFonts w:eastAsia="Times New Roman"/>
          <w:color w:val="000000"/>
          <w:lang w:val="mn-MN" w:eastAsia="ko-KR"/>
        </w:rPr>
        <w:t xml:space="preserve">эрхлэгчдэд зориулан сургалт, үйл ажиллагаа явуулж байсан, </w:t>
      </w:r>
      <w:r w:rsidR="009C60EC" w:rsidRPr="00393F54">
        <w:rPr>
          <w:rFonts w:eastAsia="Times New Roman"/>
          <w:color w:val="000000"/>
          <w:lang w:val="mn-MN" w:eastAsia="ko-KR"/>
        </w:rPr>
        <w:t>холбогдох хөгжүүлэх хөтөлбөр, материал боловсруул</w:t>
      </w:r>
      <w:r w:rsidR="009B6A7C" w:rsidRPr="00393F54">
        <w:rPr>
          <w:rFonts w:eastAsia="Times New Roman"/>
          <w:color w:val="000000"/>
          <w:lang w:val="mn-MN" w:eastAsia="ko-KR"/>
        </w:rPr>
        <w:t>ах туршлагатай байх</w:t>
      </w:r>
      <w:r w:rsidR="00EF59A7" w:rsidRPr="00393F54">
        <w:rPr>
          <w:rFonts w:eastAsia="Times New Roman"/>
          <w:color w:val="000000"/>
          <w:lang w:val="mn-MN" w:eastAsia="ko-KR"/>
        </w:rPr>
        <w:t>;</w:t>
      </w:r>
    </w:p>
    <w:p w14:paraId="60E92BC7" w14:textId="7A8CE05B" w:rsidR="00FF3EDF" w:rsidRPr="00393F54" w:rsidRDefault="000B6DF3" w:rsidP="001732A3">
      <w:pPr>
        <w:pStyle w:val="ListParagraph"/>
        <w:numPr>
          <w:ilvl w:val="0"/>
          <w:numId w:val="30"/>
        </w:numPr>
        <w:jc w:val="both"/>
        <w:rPr>
          <w:lang w:val="mn-MN"/>
        </w:rPr>
      </w:pPr>
      <w:r w:rsidRPr="00393F54">
        <w:rPr>
          <w:lang w:val="mn-MN"/>
        </w:rPr>
        <w:t xml:space="preserve">Судалгааны эмхэтгэл боловсруулахад шаардлагатай баримт бичгийн болон тоон, чанарын мэдээллийг ашиглан анхдагч болон хоёрдогч дата мэдээлэлд дүн шинжилгээ хийх ажлыг удирдан ажиллаж байсан туршлагатай байх </w:t>
      </w:r>
      <w:r w:rsidR="00FF1E6C" w:rsidRPr="00393F54">
        <w:rPr>
          <w:rFonts w:eastAsia="Times New Roman"/>
          <w:color w:val="000000"/>
          <w:lang w:val="mn-MN" w:eastAsia="ko-KR"/>
        </w:rPr>
        <w:t xml:space="preserve">(хамгийн багадаа ижил төрлийн 5 ба түүнээс дээш судалгааны ажил удирдаж байсан); </w:t>
      </w:r>
    </w:p>
    <w:p w14:paraId="73EDFB5D" w14:textId="77777777" w:rsidR="005F224A" w:rsidRPr="00393F54" w:rsidRDefault="005F224A" w:rsidP="001732A3">
      <w:pPr>
        <w:pStyle w:val="ListParagraph"/>
        <w:numPr>
          <w:ilvl w:val="0"/>
          <w:numId w:val="30"/>
        </w:numPr>
        <w:jc w:val="both"/>
        <w:rPr>
          <w:rFonts w:eastAsia="Times New Roman"/>
          <w:lang w:val="mn-MN" w:eastAsia="ko-KR"/>
        </w:rPr>
      </w:pPr>
      <w:r w:rsidRPr="00393F54">
        <w:rPr>
          <w:lang w:val="mn-MN"/>
        </w:rPr>
        <w:t>Задлан шинжлэх, техникийн бичгийн ур чадвартай байх;</w:t>
      </w:r>
    </w:p>
    <w:p w14:paraId="0547D213" w14:textId="0E165DBC" w:rsidR="00DA5BEC" w:rsidRPr="00393F54" w:rsidRDefault="00053658" w:rsidP="001732A3">
      <w:pPr>
        <w:pStyle w:val="ListParagraph"/>
        <w:numPr>
          <w:ilvl w:val="0"/>
          <w:numId w:val="30"/>
        </w:numPr>
        <w:jc w:val="both"/>
        <w:rPr>
          <w:rFonts w:eastAsia="Times New Roman"/>
          <w:lang w:val="mn-MN" w:eastAsia="ko-KR"/>
        </w:rPr>
      </w:pPr>
      <w:r w:rsidRPr="00393F54">
        <w:rPr>
          <w:lang w:val="mn-MN"/>
        </w:rPr>
        <w:t>Монгол</w:t>
      </w:r>
      <w:r w:rsidR="005F224A" w:rsidRPr="00393F54">
        <w:rPr>
          <w:lang w:val="mn-MN"/>
        </w:rPr>
        <w:t xml:space="preserve"> хэлний </w:t>
      </w:r>
      <w:r w:rsidRPr="00393F54">
        <w:rPr>
          <w:lang w:val="mn-MN"/>
        </w:rPr>
        <w:t xml:space="preserve">бичгийн </w:t>
      </w:r>
      <w:r w:rsidR="005F224A" w:rsidRPr="00393F54">
        <w:rPr>
          <w:lang w:val="mn-MN"/>
        </w:rPr>
        <w:t>өндөр ур чадвартай байх;</w:t>
      </w:r>
      <w:r w:rsidR="00615B8A" w:rsidRPr="00393F54">
        <w:rPr>
          <w:lang w:val="mn-MN"/>
        </w:rPr>
        <w:t xml:space="preserve"> </w:t>
      </w:r>
    </w:p>
    <w:p w14:paraId="44F9F51A" w14:textId="5F6C033C" w:rsidR="00596426" w:rsidRPr="00393F54" w:rsidRDefault="000B6DF3" w:rsidP="001732A3">
      <w:pPr>
        <w:pStyle w:val="ListParagraph"/>
        <w:numPr>
          <w:ilvl w:val="0"/>
          <w:numId w:val="30"/>
        </w:numPr>
        <w:jc w:val="both"/>
        <w:rPr>
          <w:lang w:val="mn-MN"/>
        </w:rPr>
      </w:pPr>
      <w:r w:rsidRPr="00393F54">
        <w:rPr>
          <w:rFonts w:eastAsia="Times New Roman"/>
          <w:color w:val="000000"/>
          <w:lang w:val="mn-MN" w:eastAsia="ko-KR"/>
        </w:rPr>
        <w:t xml:space="preserve">Хөдөлмөр эрхлэлт, зохистой хөдөлмөр эрхлэлт, албан бус эдийн засгаас албан эдийн засагт шилжих </w:t>
      </w:r>
      <w:r w:rsidR="00596426" w:rsidRPr="00393F54">
        <w:rPr>
          <w:rFonts w:eastAsia="Times New Roman"/>
          <w:color w:val="000000"/>
          <w:lang w:val="mn-MN" w:eastAsia="ko-KR"/>
        </w:rPr>
        <w:t xml:space="preserve">чиглэлээр салбарын оролцогч талуудад зөвлөх үйлчилгээ үзүүлэх эсвэл </w:t>
      </w:r>
      <w:proofErr w:type="spellStart"/>
      <w:r w:rsidR="00596426" w:rsidRPr="00393F54">
        <w:rPr>
          <w:rFonts w:eastAsia="Times New Roman"/>
          <w:color w:val="000000"/>
          <w:lang w:val="mn-MN" w:eastAsia="ko-KR"/>
        </w:rPr>
        <w:t>кейс</w:t>
      </w:r>
      <w:proofErr w:type="spellEnd"/>
      <w:r w:rsidR="00596426" w:rsidRPr="00393F54">
        <w:rPr>
          <w:rFonts w:eastAsia="Times New Roman"/>
          <w:color w:val="000000"/>
          <w:lang w:val="mn-MN" w:eastAsia="ko-KR"/>
        </w:rPr>
        <w:t xml:space="preserve"> судалгаа хийж зөвлөмж боловсруулж байсан бол давуу тал болно;</w:t>
      </w:r>
    </w:p>
    <w:p w14:paraId="0E529024" w14:textId="4A4431A1" w:rsidR="00DA5BEC" w:rsidRPr="00393F54" w:rsidRDefault="00EE56F7" w:rsidP="001732A3">
      <w:pPr>
        <w:pStyle w:val="ListParagraph"/>
        <w:numPr>
          <w:ilvl w:val="0"/>
          <w:numId w:val="30"/>
        </w:numPr>
        <w:spacing w:after="240"/>
        <w:jc w:val="both"/>
        <w:rPr>
          <w:rFonts w:eastAsia="Times New Roman"/>
          <w:lang w:val="mn-MN" w:eastAsia="ko-KR"/>
        </w:rPr>
      </w:pPr>
      <w:r w:rsidRPr="00393F54">
        <w:rPr>
          <w:rFonts w:eastAsia="Times New Roman"/>
          <w:color w:val="000000"/>
          <w:lang w:val="mn-MN" w:eastAsia="ko-KR"/>
        </w:rPr>
        <w:t>ОУ-ын</w:t>
      </w:r>
      <w:r w:rsidR="00DA5BEC" w:rsidRPr="00393F54">
        <w:rPr>
          <w:rFonts w:eastAsia="Times New Roman"/>
          <w:color w:val="000000"/>
          <w:lang w:val="mn-MN" w:eastAsia="ko-KR"/>
        </w:rPr>
        <w:t xml:space="preserve"> төсөл хөтөлбөр, донор байгууллагуудтай ижил төстэй судалгаа, зөвлөх үйлчилгээний чиглэлээр хамтран ажиллаж байсан туршлагатай бол давуу тал болно;</w:t>
      </w:r>
    </w:p>
    <w:p w14:paraId="214FB635" w14:textId="7686F5B7" w:rsidR="00EB79F3" w:rsidRPr="00393F54" w:rsidRDefault="005F224A" w:rsidP="001732A3">
      <w:pPr>
        <w:spacing w:line="240" w:lineRule="auto"/>
        <w:ind w:left="360"/>
        <w:jc w:val="both"/>
        <w:rPr>
          <w:rFonts w:ascii="Times New Roman" w:hAnsi="Times New Roman" w:cs="Times New Roman"/>
          <w:b/>
          <w:bCs/>
          <w:sz w:val="24"/>
          <w:szCs w:val="24"/>
          <w:lang w:val="mn-MN"/>
        </w:rPr>
      </w:pPr>
      <w:r w:rsidRPr="00393F54">
        <w:rPr>
          <w:rFonts w:ascii="Times New Roman" w:hAnsi="Times New Roman" w:cs="Times New Roman"/>
          <w:b/>
          <w:bCs/>
          <w:sz w:val="24"/>
          <w:szCs w:val="24"/>
          <w:lang w:val="mn-MN"/>
        </w:rPr>
        <w:t xml:space="preserve">Судалгааны </w:t>
      </w:r>
      <w:r w:rsidR="00244771" w:rsidRPr="00393F54">
        <w:rPr>
          <w:rFonts w:ascii="Times New Roman" w:hAnsi="Times New Roman" w:cs="Times New Roman"/>
          <w:b/>
          <w:bCs/>
          <w:sz w:val="24"/>
          <w:szCs w:val="24"/>
          <w:lang w:val="mn-MN"/>
        </w:rPr>
        <w:t>багт</w:t>
      </w:r>
      <w:r w:rsidR="00170857" w:rsidRPr="00393F54">
        <w:rPr>
          <w:rFonts w:ascii="Times New Roman" w:hAnsi="Times New Roman" w:cs="Times New Roman"/>
          <w:b/>
          <w:bCs/>
          <w:sz w:val="24"/>
          <w:szCs w:val="24"/>
          <w:lang w:val="mn-MN"/>
        </w:rPr>
        <w:t xml:space="preserve"> </w:t>
      </w:r>
      <w:r w:rsidRPr="00393F54">
        <w:rPr>
          <w:rFonts w:ascii="Times New Roman" w:hAnsi="Times New Roman" w:cs="Times New Roman"/>
          <w:b/>
          <w:bCs/>
          <w:sz w:val="24"/>
          <w:szCs w:val="24"/>
          <w:lang w:val="mn-MN"/>
        </w:rPr>
        <w:t>тавигдах шаардлага:</w:t>
      </w:r>
    </w:p>
    <w:p w14:paraId="1D6E4832" w14:textId="3E6E9C23" w:rsidR="00E52A0A" w:rsidRPr="00393F54" w:rsidRDefault="00E52A0A" w:rsidP="001732A3">
      <w:pPr>
        <w:pStyle w:val="ListParagraph"/>
        <w:numPr>
          <w:ilvl w:val="0"/>
          <w:numId w:val="30"/>
        </w:numPr>
        <w:jc w:val="both"/>
        <w:rPr>
          <w:rFonts w:eastAsia="Times New Roman"/>
          <w:lang w:val="mn-MN" w:eastAsia="ko-KR"/>
        </w:rPr>
      </w:pPr>
      <w:r w:rsidRPr="00393F54">
        <w:rPr>
          <w:lang w:val="mn-MN"/>
        </w:rPr>
        <w:t>Судалгааны баг</w:t>
      </w:r>
      <w:r w:rsidR="008052C3" w:rsidRPr="00393F54">
        <w:rPr>
          <w:lang w:val="mn-MN"/>
        </w:rPr>
        <w:t xml:space="preserve"> нь судлаачдын тоо, үүрэг оролцоог тодорхой тусгасан багийн бүрэлдэхүүнийг санал болгох; </w:t>
      </w:r>
    </w:p>
    <w:p w14:paraId="5364AF04" w14:textId="27ECC09C" w:rsidR="008232F4" w:rsidRPr="00393F54" w:rsidRDefault="00B21301" w:rsidP="001732A3">
      <w:pPr>
        <w:pStyle w:val="ListParagraph"/>
        <w:numPr>
          <w:ilvl w:val="0"/>
          <w:numId w:val="30"/>
        </w:numPr>
        <w:jc w:val="both"/>
        <w:rPr>
          <w:rFonts w:eastAsia="Times New Roman"/>
          <w:lang w:val="mn-MN" w:eastAsia="ko-KR"/>
        </w:rPr>
      </w:pPr>
      <w:proofErr w:type="spellStart"/>
      <w:r w:rsidRPr="00393F54">
        <w:rPr>
          <w:lang w:val="mn-MN"/>
        </w:rPr>
        <w:t>ЖДБ</w:t>
      </w:r>
      <w:proofErr w:type="spellEnd"/>
      <w:r w:rsidRPr="00393F54">
        <w:rPr>
          <w:lang w:val="mn-MN"/>
        </w:rPr>
        <w:t xml:space="preserve"> хөдөлмөр эрхлэлт, хөгжлийн эдийн засаг чиглэлээр зөвлөх, </w:t>
      </w:r>
      <w:proofErr w:type="spellStart"/>
      <w:r w:rsidRPr="00393F54">
        <w:rPr>
          <w:lang w:val="mn-MN"/>
        </w:rPr>
        <w:t>ЖДҮ</w:t>
      </w:r>
      <w:proofErr w:type="spellEnd"/>
      <w:r w:rsidRPr="00393F54">
        <w:rPr>
          <w:lang w:val="mn-MN"/>
        </w:rPr>
        <w:t xml:space="preserve"> секторын цаашдын хөгжлийн гарц шийдлийг тодорхойлоход дэмжин ажиллах зөвлөх / ахлах судлаачтай байх</w:t>
      </w:r>
      <w:r w:rsidR="008232F4" w:rsidRPr="00393F54">
        <w:rPr>
          <w:lang w:val="mn-MN"/>
        </w:rPr>
        <w:t>;</w:t>
      </w:r>
    </w:p>
    <w:p w14:paraId="6369CF12" w14:textId="40007290" w:rsidR="00FF2B02" w:rsidRPr="00393F54" w:rsidRDefault="00FF2B02" w:rsidP="001732A3">
      <w:pPr>
        <w:pStyle w:val="ListParagraph"/>
        <w:numPr>
          <w:ilvl w:val="0"/>
          <w:numId w:val="30"/>
        </w:numPr>
        <w:jc w:val="both"/>
        <w:rPr>
          <w:rFonts w:eastAsia="Times New Roman"/>
          <w:lang w:val="mn-MN" w:eastAsia="ko-KR"/>
        </w:rPr>
      </w:pPr>
      <w:r w:rsidRPr="00393F54">
        <w:rPr>
          <w:lang w:val="mn-MN"/>
        </w:rPr>
        <w:t>Судалгааны баг</w:t>
      </w:r>
      <w:r w:rsidR="00474F29" w:rsidRPr="00393F54">
        <w:rPr>
          <w:lang w:val="mn-MN"/>
        </w:rPr>
        <w:t xml:space="preserve">т </w:t>
      </w:r>
      <w:r w:rsidR="00830D2C" w:rsidRPr="00393F54">
        <w:rPr>
          <w:lang w:val="mn-MN"/>
        </w:rPr>
        <w:t xml:space="preserve">эдийн засаг, </w:t>
      </w:r>
      <w:proofErr w:type="spellStart"/>
      <w:r w:rsidR="00533AD7" w:rsidRPr="00393F54">
        <w:rPr>
          <w:lang w:val="mn-MN"/>
        </w:rPr>
        <w:t>ЖДҮ</w:t>
      </w:r>
      <w:proofErr w:type="spellEnd"/>
      <w:r w:rsidR="00533AD7" w:rsidRPr="00393F54">
        <w:rPr>
          <w:lang w:val="mn-MN"/>
        </w:rPr>
        <w:t xml:space="preserve"> сектор, хөдөлмөр эрхлэлт, төслийн менежмент</w:t>
      </w:r>
      <w:r w:rsidR="00670CAD" w:rsidRPr="00393F54">
        <w:rPr>
          <w:lang w:val="mn-MN"/>
        </w:rPr>
        <w:t xml:space="preserve"> зэрэг</w:t>
      </w:r>
      <w:r w:rsidR="00830D2C" w:rsidRPr="00393F54">
        <w:rPr>
          <w:lang w:val="mn-MN"/>
        </w:rPr>
        <w:t xml:space="preserve"> </w:t>
      </w:r>
      <w:r w:rsidR="00474F29" w:rsidRPr="00393F54">
        <w:rPr>
          <w:lang w:val="mn-MN"/>
        </w:rPr>
        <w:t xml:space="preserve">чиглэлээр магистр ба түүнээс дээш зэрэгтэй, 10 хүртэл жилийн ажлын туршлагатай </w:t>
      </w:r>
      <w:r w:rsidRPr="00393F54">
        <w:rPr>
          <w:lang w:val="mn-MN"/>
        </w:rPr>
        <w:t>мэргэжлийн з</w:t>
      </w:r>
      <w:r w:rsidR="008232F4" w:rsidRPr="00393F54">
        <w:rPr>
          <w:lang w:val="mn-MN"/>
        </w:rPr>
        <w:t xml:space="preserve">өвлөх </w:t>
      </w:r>
      <w:r w:rsidR="00DB7651" w:rsidRPr="00393F54">
        <w:rPr>
          <w:lang w:val="mn-MN"/>
        </w:rPr>
        <w:t>санал болгох;</w:t>
      </w:r>
    </w:p>
    <w:p w14:paraId="4924B1BF" w14:textId="2E2B42AA" w:rsidR="00A56E40" w:rsidRPr="00393F54" w:rsidRDefault="00DB7651" w:rsidP="001732A3">
      <w:pPr>
        <w:pStyle w:val="ListParagraph"/>
        <w:numPr>
          <w:ilvl w:val="0"/>
          <w:numId w:val="30"/>
        </w:numPr>
        <w:jc w:val="both"/>
        <w:rPr>
          <w:rFonts w:eastAsia="Times New Roman"/>
          <w:lang w:val="mn-MN" w:eastAsia="ko-KR"/>
        </w:rPr>
      </w:pPr>
      <w:r w:rsidRPr="00393F54">
        <w:rPr>
          <w:lang w:val="mn-MN"/>
        </w:rPr>
        <w:t>Мөн судалгааны баг</w:t>
      </w:r>
      <w:r w:rsidR="00207A7E" w:rsidRPr="00393F54">
        <w:rPr>
          <w:lang w:val="mn-MN"/>
        </w:rPr>
        <w:t>ийн үндсэн судлаач нь</w:t>
      </w:r>
      <w:r w:rsidR="00982700" w:rsidRPr="00393F54">
        <w:rPr>
          <w:lang w:val="mn-MN"/>
        </w:rPr>
        <w:t xml:space="preserve"> </w:t>
      </w:r>
      <w:r w:rsidR="00670CAD" w:rsidRPr="00393F54">
        <w:rPr>
          <w:lang w:val="mn-MN"/>
        </w:rPr>
        <w:t xml:space="preserve">нийгэм, эдийн засаг, </w:t>
      </w:r>
      <w:r w:rsidR="00D33951" w:rsidRPr="00393F54">
        <w:rPr>
          <w:lang w:val="mn-MN"/>
        </w:rPr>
        <w:t>хөдөлмөр эрхлэлтийн</w:t>
      </w:r>
      <w:r w:rsidR="00830D2C" w:rsidRPr="00393F54">
        <w:rPr>
          <w:lang w:val="mn-MN"/>
        </w:rPr>
        <w:t xml:space="preserve"> </w:t>
      </w:r>
      <w:r w:rsidR="00A56E40" w:rsidRPr="00393F54">
        <w:rPr>
          <w:lang w:val="mn-MN"/>
        </w:rPr>
        <w:t xml:space="preserve">судалгааны чиглэлээр </w:t>
      </w:r>
      <w:r w:rsidR="007D60B1" w:rsidRPr="00393F54">
        <w:rPr>
          <w:lang w:val="mn-MN"/>
        </w:rPr>
        <w:t xml:space="preserve">5 хүртэл жилийн ажлын туршлагатай, </w:t>
      </w:r>
      <w:r w:rsidR="00613A15" w:rsidRPr="00393F54">
        <w:rPr>
          <w:lang w:val="mn-MN"/>
        </w:rPr>
        <w:t xml:space="preserve">хамгийн багадаа ижил төрлийн </w:t>
      </w:r>
      <w:r w:rsidR="00C60447" w:rsidRPr="00393F54">
        <w:rPr>
          <w:lang w:val="mn-MN"/>
        </w:rPr>
        <w:t xml:space="preserve">болон бусад холбогдох </w:t>
      </w:r>
      <w:r w:rsidR="00613A15" w:rsidRPr="00393F54">
        <w:rPr>
          <w:lang w:val="mn-MN"/>
        </w:rPr>
        <w:t>3 хүртэл судалгааны багт ажилласан туршлагатай байх;</w:t>
      </w:r>
    </w:p>
    <w:p w14:paraId="622F8095" w14:textId="46B4EA55" w:rsidR="008232F4" w:rsidRPr="00393F54" w:rsidRDefault="00613A15" w:rsidP="001732A3">
      <w:pPr>
        <w:pStyle w:val="ListParagraph"/>
        <w:numPr>
          <w:ilvl w:val="0"/>
          <w:numId w:val="30"/>
        </w:numPr>
        <w:jc w:val="both"/>
        <w:rPr>
          <w:rFonts w:eastAsia="Times New Roman"/>
          <w:lang w:val="mn-MN" w:eastAsia="ko-KR"/>
        </w:rPr>
      </w:pPr>
      <w:r w:rsidRPr="00393F54">
        <w:rPr>
          <w:rFonts w:eastAsia="Times New Roman"/>
          <w:lang w:val="mn-MN" w:eastAsia="ko-KR"/>
        </w:rPr>
        <w:t xml:space="preserve">Судалгааны багийн </w:t>
      </w:r>
      <w:r w:rsidR="008F12DB" w:rsidRPr="00393F54">
        <w:rPr>
          <w:rFonts w:eastAsia="Times New Roman"/>
          <w:lang w:val="mn-MN" w:eastAsia="ko-KR"/>
        </w:rPr>
        <w:t xml:space="preserve">гишүүд нь дээр </w:t>
      </w:r>
      <w:r w:rsidR="008B5F04" w:rsidRPr="00393F54">
        <w:rPr>
          <w:rFonts w:eastAsia="Times New Roman"/>
          <w:lang w:val="mn-MN" w:eastAsia="ko-KR"/>
        </w:rPr>
        <w:t>дурдсан</w:t>
      </w:r>
      <w:r w:rsidR="008F12DB" w:rsidRPr="00393F54">
        <w:rPr>
          <w:rFonts w:eastAsia="Times New Roman"/>
          <w:lang w:val="mn-MN" w:eastAsia="ko-KR"/>
        </w:rPr>
        <w:t xml:space="preserve"> чиглэлээр </w:t>
      </w:r>
      <w:r w:rsidR="00D60CB3" w:rsidRPr="00393F54">
        <w:rPr>
          <w:rFonts w:eastAsia="Times New Roman"/>
          <w:lang w:val="mn-MN" w:eastAsia="ko-KR"/>
        </w:rPr>
        <w:t xml:space="preserve">тоон болон чанарын судалгааны </w:t>
      </w:r>
      <w:r w:rsidR="00702F28" w:rsidRPr="00393F54">
        <w:rPr>
          <w:rFonts w:eastAsia="Times New Roman"/>
          <w:lang w:val="mn-MN" w:eastAsia="ko-KR"/>
        </w:rPr>
        <w:t>мэдээлэл боловсруулах, дүн шинжилгээ хийх, зөвлөмж боловсруулж байсан туршлагатай байх;</w:t>
      </w:r>
    </w:p>
    <w:p w14:paraId="4AD3EAB4" w14:textId="77777777" w:rsidR="008B5F04" w:rsidRPr="00393F54" w:rsidRDefault="005F224A" w:rsidP="001732A3">
      <w:pPr>
        <w:pStyle w:val="ListParagraph"/>
        <w:numPr>
          <w:ilvl w:val="0"/>
          <w:numId w:val="30"/>
        </w:numPr>
        <w:jc w:val="both"/>
        <w:rPr>
          <w:rFonts w:eastAsia="Times New Roman"/>
          <w:lang w:val="mn-MN" w:eastAsia="ko-KR"/>
        </w:rPr>
      </w:pPr>
      <w:r w:rsidRPr="00393F54">
        <w:rPr>
          <w:lang w:val="mn-MN"/>
        </w:rPr>
        <w:t>Задлан шинжлэх, техникийн бичгийн ур чадвартай байх</w:t>
      </w:r>
    </w:p>
    <w:p w14:paraId="5DD84D6A" w14:textId="420F3AE4" w:rsidR="00B924D5" w:rsidRPr="00393F54" w:rsidRDefault="00AC07A9" w:rsidP="001732A3">
      <w:pPr>
        <w:pStyle w:val="ListParagraph"/>
        <w:numPr>
          <w:ilvl w:val="0"/>
          <w:numId w:val="30"/>
        </w:numPr>
        <w:spacing w:after="240"/>
        <w:jc w:val="both"/>
        <w:rPr>
          <w:rFonts w:eastAsia="Times New Roman"/>
          <w:lang w:val="mn-MN" w:eastAsia="ko-KR"/>
        </w:rPr>
      </w:pPr>
      <w:r w:rsidRPr="00393F54">
        <w:rPr>
          <w:lang w:val="mn-MN"/>
        </w:rPr>
        <w:t>Монгол</w:t>
      </w:r>
      <w:r w:rsidR="00B924D5" w:rsidRPr="00393F54">
        <w:rPr>
          <w:lang w:val="mn-MN"/>
        </w:rPr>
        <w:t xml:space="preserve"> хэлний </w:t>
      </w:r>
      <w:r w:rsidRPr="00393F54">
        <w:rPr>
          <w:lang w:val="mn-MN"/>
        </w:rPr>
        <w:t xml:space="preserve">бичгийн </w:t>
      </w:r>
      <w:r w:rsidR="00B924D5" w:rsidRPr="00393F54">
        <w:rPr>
          <w:lang w:val="mn-MN"/>
        </w:rPr>
        <w:t>ахисан түвшний мэдлэгтэй байх /үндсэн багийн гишүүдэд хамааралтай/</w:t>
      </w:r>
    </w:p>
    <w:p w14:paraId="5497F684" w14:textId="04C77CCB" w:rsidR="000C2A91" w:rsidRPr="00393F54" w:rsidRDefault="00662A7E" w:rsidP="001732A3">
      <w:pPr>
        <w:spacing w:line="240" w:lineRule="auto"/>
        <w:jc w:val="both"/>
        <w:rPr>
          <w:rFonts w:ascii="Times New Roman" w:eastAsia="Times New Roman" w:hAnsi="Times New Roman" w:cs="Times New Roman"/>
          <w:color w:val="000000"/>
          <w:sz w:val="24"/>
          <w:szCs w:val="24"/>
          <w:lang w:val="mn-MN" w:eastAsia="ko-KR"/>
        </w:rPr>
      </w:pPr>
      <w:r w:rsidRPr="00393F54">
        <w:rPr>
          <w:rFonts w:ascii="Times New Roman" w:hAnsi="Times New Roman" w:cs="Times New Roman"/>
          <w:b/>
          <w:bCs/>
          <w:sz w:val="24"/>
          <w:szCs w:val="24"/>
          <w:lang w:val="mn-MN" w:eastAsia="ko-KR"/>
        </w:rPr>
        <w:lastRenderedPageBreak/>
        <w:t xml:space="preserve">ХАВСРАЛТ I. САНАЛ ИРҮҮЛЭХ      </w:t>
      </w:r>
      <w:r w:rsidR="000C2A91" w:rsidRPr="00393F54">
        <w:rPr>
          <w:rFonts w:ascii="Times New Roman" w:hAnsi="Times New Roman" w:cs="Times New Roman"/>
          <w:b/>
          <w:bCs/>
          <w:sz w:val="24"/>
          <w:szCs w:val="24"/>
          <w:lang w:val="mn-MN" w:eastAsia="ko-KR"/>
        </w:rPr>
        <w:tab/>
      </w:r>
    </w:p>
    <w:p w14:paraId="64D901F7" w14:textId="3E182A19" w:rsidR="000C2A91" w:rsidRPr="00393F54" w:rsidRDefault="005B7A3B" w:rsidP="00B3699A">
      <w:pPr>
        <w:spacing w:line="240" w:lineRule="auto"/>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color w:val="000000"/>
          <w:sz w:val="24"/>
          <w:szCs w:val="24"/>
          <w:lang w:val="mn-MN" w:eastAsia="ko-KR"/>
        </w:rPr>
        <w:t>Судалгааны ажлыг сонирхсон байгууллагууд нь дараах баримт бичгийг ирүүлэхийг урьж байна. Үүнд</w:t>
      </w:r>
      <w:r w:rsidR="000C2A91" w:rsidRPr="00393F54">
        <w:rPr>
          <w:rFonts w:ascii="Times New Roman" w:eastAsia="Times New Roman" w:hAnsi="Times New Roman" w:cs="Times New Roman"/>
          <w:color w:val="000000"/>
          <w:sz w:val="24"/>
          <w:szCs w:val="24"/>
          <w:lang w:val="mn-MN" w:eastAsia="ko-KR"/>
        </w:rPr>
        <w:t>:</w:t>
      </w:r>
    </w:p>
    <w:p w14:paraId="742D3CAA" w14:textId="1E07BB15" w:rsidR="000C2A91" w:rsidRPr="00393F54" w:rsidRDefault="005B7A3B" w:rsidP="00B3699A">
      <w:pPr>
        <w:spacing w:after="0" w:line="240" w:lineRule="auto"/>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b/>
          <w:bCs/>
          <w:color w:val="000000"/>
          <w:sz w:val="24"/>
          <w:szCs w:val="24"/>
          <w:lang w:val="mn-MN" w:eastAsia="ko-KR"/>
        </w:rPr>
        <w:t xml:space="preserve">Техникийн </w:t>
      </w:r>
      <w:r w:rsidR="008A08FD" w:rsidRPr="00393F54">
        <w:rPr>
          <w:rFonts w:ascii="Times New Roman" w:eastAsia="Times New Roman" w:hAnsi="Times New Roman" w:cs="Times New Roman"/>
          <w:b/>
          <w:bCs/>
          <w:color w:val="000000"/>
          <w:sz w:val="24"/>
          <w:szCs w:val="24"/>
          <w:lang w:val="mn-MN" w:eastAsia="ko-KR"/>
        </w:rPr>
        <w:t>санал</w:t>
      </w:r>
      <w:r w:rsidR="000C2A91" w:rsidRPr="00393F54">
        <w:rPr>
          <w:rFonts w:ascii="Times New Roman" w:eastAsia="Times New Roman" w:hAnsi="Times New Roman" w:cs="Times New Roman"/>
          <w:color w:val="000000"/>
          <w:sz w:val="24"/>
          <w:szCs w:val="24"/>
          <w:lang w:val="mn-MN" w:eastAsia="ko-KR"/>
        </w:rPr>
        <w:t xml:space="preserve"> [</w:t>
      </w:r>
      <w:r w:rsidR="00AC07A9" w:rsidRPr="00393F54">
        <w:rPr>
          <w:rFonts w:ascii="Times New Roman" w:eastAsia="Times New Roman" w:hAnsi="Times New Roman" w:cs="Times New Roman"/>
          <w:color w:val="000000"/>
          <w:sz w:val="24"/>
          <w:szCs w:val="24"/>
          <w:lang w:val="mn-MN" w:eastAsia="ko-KR"/>
        </w:rPr>
        <w:t>3</w:t>
      </w:r>
      <w:r w:rsidR="00C5164C" w:rsidRPr="00393F54">
        <w:rPr>
          <w:rFonts w:ascii="Times New Roman" w:eastAsia="Times New Roman" w:hAnsi="Times New Roman" w:cs="Times New Roman"/>
          <w:color w:val="000000"/>
          <w:sz w:val="24"/>
          <w:szCs w:val="24"/>
          <w:lang w:val="mn-MN" w:eastAsia="ko-KR"/>
        </w:rPr>
        <w:t>0</w:t>
      </w:r>
      <w:r w:rsidR="000552FB" w:rsidRPr="00393F54">
        <w:rPr>
          <w:rFonts w:ascii="Times New Roman" w:eastAsia="Times New Roman" w:hAnsi="Times New Roman" w:cs="Times New Roman"/>
          <w:color w:val="000000"/>
          <w:sz w:val="24"/>
          <w:szCs w:val="24"/>
          <w:lang w:val="mn-MN" w:eastAsia="ko-KR"/>
        </w:rPr>
        <w:t xml:space="preserve"> хууд</w:t>
      </w:r>
      <w:r w:rsidR="00440E59" w:rsidRPr="00393F54">
        <w:rPr>
          <w:rFonts w:ascii="Times New Roman" w:eastAsia="Times New Roman" w:hAnsi="Times New Roman" w:cs="Times New Roman"/>
          <w:color w:val="000000"/>
          <w:sz w:val="24"/>
          <w:szCs w:val="24"/>
          <w:lang w:val="mn-MN" w:eastAsia="ko-KR"/>
        </w:rPr>
        <w:t>асна</w:t>
      </w:r>
      <w:r w:rsidR="000552FB" w:rsidRPr="00393F54">
        <w:rPr>
          <w:rFonts w:ascii="Times New Roman" w:eastAsia="Times New Roman" w:hAnsi="Times New Roman" w:cs="Times New Roman"/>
          <w:color w:val="000000"/>
          <w:sz w:val="24"/>
          <w:szCs w:val="24"/>
          <w:lang w:val="mn-MN" w:eastAsia="ko-KR"/>
        </w:rPr>
        <w:t>ас хэтрэхгүй</w:t>
      </w:r>
      <w:r w:rsidR="000C2A91" w:rsidRPr="00393F54">
        <w:rPr>
          <w:rFonts w:ascii="Times New Roman" w:eastAsia="Times New Roman" w:hAnsi="Times New Roman" w:cs="Times New Roman"/>
          <w:color w:val="000000"/>
          <w:sz w:val="24"/>
          <w:szCs w:val="24"/>
          <w:lang w:val="mn-MN" w:eastAsia="ko-KR"/>
        </w:rPr>
        <w:t>]</w:t>
      </w:r>
    </w:p>
    <w:p w14:paraId="4F70D8A6" w14:textId="1FE6EF65" w:rsidR="009B3E79" w:rsidRPr="00393F54" w:rsidRDefault="00823066" w:rsidP="001732A3">
      <w:pPr>
        <w:pStyle w:val="ListParagraph"/>
        <w:numPr>
          <w:ilvl w:val="0"/>
          <w:numId w:val="30"/>
        </w:numPr>
        <w:jc w:val="both"/>
        <w:rPr>
          <w:rFonts w:eastAsia="Times New Roman"/>
          <w:lang w:val="mn-MN" w:eastAsia="ko-KR"/>
        </w:rPr>
      </w:pPr>
      <w:r w:rsidRPr="00393F54">
        <w:rPr>
          <w:rFonts w:eastAsia="Times New Roman"/>
          <w:lang w:val="mn-MN" w:eastAsia="ko-KR"/>
        </w:rPr>
        <w:t xml:space="preserve">Энэхүү ажлын даалгаврын хүрээнд хийгдэх </w:t>
      </w:r>
      <w:r w:rsidR="00E4322C" w:rsidRPr="00393F54">
        <w:rPr>
          <w:rFonts w:eastAsia="Times New Roman"/>
          <w:lang w:val="mn-MN" w:eastAsia="ko-KR"/>
        </w:rPr>
        <w:t>судалгааны эмхэтгэл боловсруулах аргазүй,</w:t>
      </w:r>
      <w:r w:rsidRPr="00393F54">
        <w:rPr>
          <w:rFonts w:eastAsia="Times New Roman"/>
          <w:lang w:val="mn-MN" w:eastAsia="ko-KR"/>
        </w:rPr>
        <w:t xml:space="preserve"> аргачлал зэргийг нарийвчлан </w:t>
      </w:r>
      <w:r w:rsidR="0019213C" w:rsidRPr="00393F54">
        <w:rPr>
          <w:rFonts w:eastAsia="Times New Roman"/>
          <w:lang w:val="mn-MN" w:eastAsia="ko-KR"/>
        </w:rPr>
        <w:t>тусга</w:t>
      </w:r>
      <w:r w:rsidR="006B42F7" w:rsidRPr="00393F54">
        <w:rPr>
          <w:rFonts w:eastAsia="Times New Roman"/>
          <w:lang w:val="mn-MN" w:eastAsia="ko-KR"/>
        </w:rPr>
        <w:t>сан техникийн санал</w:t>
      </w:r>
      <w:r w:rsidR="005843FE" w:rsidRPr="00393F54">
        <w:rPr>
          <w:rFonts w:eastAsia="Times New Roman"/>
          <w:lang w:val="mn-MN" w:eastAsia="ko-KR"/>
        </w:rPr>
        <w:t>.</w:t>
      </w:r>
    </w:p>
    <w:p w14:paraId="62D2A271" w14:textId="1A2B8887" w:rsidR="005F224A" w:rsidRPr="00393F54" w:rsidRDefault="005F224A" w:rsidP="001732A3">
      <w:pPr>
        <w:pStyle w:val="ListParagraph"/>
        <w:numPr>
          <w:ilvl w:val="0"/>
          <w:numId w:val="30"/>
        </w:numPr>
        <w:jc w:val="both"/>
        <w:rPr>
          <w:rFonts w:eastAsia="Times New Roman"/>
          <w:lang w:val="mn-MN" w:eastAsia="ko-KR"/>
        </w:rPr>
      </w:pPr>
      <w:r w:rsidRPr="00393F54">
        <w:rPr>
          <w:rFonts w:eastAsia="Times New Roman"/>
          <w:lang w:val="mn-MN" w:eastAsia="ko-KR"/>
        </w:rPr>
        <w:t xml:space="preserve">Санал болгож буй үйлчилгээ, чанарын хяналт, үр дүнд шинжилгээ хийх арга, арга зүйг </w:t>
      </w:r>
      <w:r w:rsidR="005843FE" w:rsidRPr="00393F54">
        <w:rPr>
          <w:rFonts w:eastAsia="Times New Roman"/>
          <w:lang w:val="mn-MN" w:eastAsia="ko-KR"/>
        </w:rPr>
        <w:t>тодорхой тусгах.</w:t>
      </w:r>
    </w:p>
    <w:p w14:paraId="45AEA36A" w14:textId="0DD74992" w:rsidR="005F224A" w:rsidRPr="00393F54" w:rsidRDefault="00D636CA" w:rsidP="001732A3">
      <w:pPr>
        <w:pStyle w:val="ListParagraph"/>
        <w:numPr>
          <w:ilvl w:val="0"/>
          <w:numId w:val="30"/>
        </w:numPr>
        <w:jc w:val="both"/>
        <w:rPr>
          <w:rFonts w:eastAsia="Times New Roman"/>
          <w:lang w:val="mn-MN" w:eastAsia="ko-KR"/>
        </w:rPr>
      </w:pPr>
      <w:r w:rsidRPr="00393F54">
        <w:rPr>
          <w:rFonts w:eastAsia="Times New Roman"/>
          <w:lang w:val="mn-MN" w:eastAsia="ko-KR"/>
        </w:rPr>
        <w:t>Судалгааны эмхэтгэл боловсруулах</w:t>
      </w:r>
      <w:r w:rsidR="005F224A" w:rsidRPr="00393F54">
        <w:rPr>
          <w:rFonts w:eastAsia="Times New Roman"/>
          <w:lang w:val="mn-MN" w:eastAsia="ko-KR"/>
        </w:rPr>
        <w:t xml:space="preserve"> ажлын жагсаалт</w:t>
      </w:r>
      <w:r w:rsidR="00823066" w:rsidRPr="00393F54">
        <w:rPr>
          <w:rFonts w:eastAsia="Times New Roman"/>
          <w:lang w:val="mn-MN" w:eastAsia="ko-KR"/>
        </w:rPr>
        <w:t xml:space="preserve">, нарийвчилсан </w:t>
      </w:r>
      <w:r w:rsidR="005F224A" w:rsidRPr="00393F54">
        <w:rPr>
          <w:rFonts w:eastAsia="Times New Roman"/>
          <w:lang w:val="mn-MN" w:eastAsia="ko-KR"/>
        </w:rPr>
        <w:t>төлөвлөгөө</w:t>
      </w:r>
      <w:r w:rsidR="00823066" w:rsidRPr="00393F54">
        <w:rPr>
          <w:rFonts w:eastAsia="Times New Roman"/>
          <w:lang w:val="mn-MN" w:eastAsia="ko-KR"/>
        </w:rPr>
        <w:t xml:space="preserve"> /долоо хоногоор/</w:t>
      </w:r>
      <w:r w:rsidR="005843FE" w:rsidRPr="00393F54">
        <w:rPr>
          <w:rFonts w:eastAsia="Times New Roman"/>
          <w:lang w:val="mn-MN" w:eastAsia="ko-KR"/>
        </w:rPr>
        <w:t>.</w:t>
      </w:r>
    </w:p>
    <w:p w14:paraId="27C55F3B" w14:textId="665A932A" w:rsidR="009B3E79" w:rsidRPr="00393F54" w:rsidRDefault="00793901" w:rsidP="001732A3">
      <w:pPr>
        <w:pStyle w:val="ListParagraph"/>
        <w:numPr>
          <w:ilvl w:val="0"/>
          <w:numId w:val="30"/>
        </w:numPr>
        <w:jc w:val="both"/>
        <w:rPr>
          <w:rFonts w:eastAsia="Times New Roman"/>
          <w:lang w:val="mn-MN" w:eastAsia="ko-KR"/>
        </w:rPr>
      </w:pPr>
      <w:proofErr w:type="spellStart"/>
      <w:r w:rsidRPr="00393F54">
        <w:rPr>
          <w:rFonts w:eastAsia="Times New Roman"/>
          <w:lang w:val="mn-MN" w:eastAsia="ko-KR"/>
        </w:rPr>
        <w:t>ЖДҮ</w:t>
      </w:r>
      <w:proofErr w:type="spellEnd"/>
      <w:r w:rsidRPr="00393F54">
        <w:rPr>
          <w:rFonts w:eastAsia="Times New Roman"/>
          <w:lang w:val="mn-MN" w:eastAsia="ko-KR"/>
        </w:rPr>
        <w:t xml:space="preserve"> секторын</w:t>
      </w:r>
      <w:r w:rsidR="009B3E79" w:rsidRPr="00393F54">
        <w:rPr>
          <w:rFonts w:eastAsia="Times New Roman"/>
          <w:color w:val="000000"/>
          <w:lang w:val="mn-MN" w:eastAsia="ko-KR"/>
        </w:rPr>
        <w:t xml:space="preserve"> хөгжил</w:t>
      </w:r>
      <w:r w:rsidRPr="00393F54">
        <w:rPr>
          <w:rFonts w:eastAsia="Times New Roman"/>
          <w:color w:val="000000"/>
          <w:lang w:val="mn-MN" w:eastAsia="ko-KR"/>
        </w:rPr>
        <w:t>, хөдөлмөр эрхлэлт</w:t>
      </w:r>
      <w:r w:rsidR="009B3E79" w:rsidRPr="00393F54">
        <w:rPr>
          <w:rFonts w:eastAsia="Times New Roman"/>
          <w:color w:val="000000"/>
          <w:lang w:val="mn-MN" w:eastAsia="ko-KR"/>
        </w:rPr>
        <w:t xml:space="preserve"> болон бусад </w:t>
      </w:r>
      <w:r w:rsidR="009B3E79" w:rsidRPr="00393F54">
        <w:rPr>
          <w:rFonts w:eastAsia="Times New Roman"/>
          <w:lang w:val="mn-MN" w:eastAsia="ko-KR"/>
        </w:rPr>
        <w:t>ижил төрлийн судалгаа,</w:t>
      </w:r>
      <w:r w:rsidR="009B3E79" w:rsidRPr="00393F54">
        <w:rPr>
          <w:sz w:val="22"/>
          <w:szCs w:val="22"/>
          <w:lang w:val="mn-MN"/>
        </w:rPr>
        <w:t xml:space="preserve"> </w:t>
      </w:r>
      <w:r w:rsidR="00B91002" w:rsidRPr="00393F54">
        <w:rPr>
          <w:lang w:val="mn-MN"/>
        </w:rPr>
        <w:t>ү</w:t>
      </w:r>
      <w:r w:rsidR="009B3E79" w:rsidRPr="00393F54">
        <w:rPr>
          <w:rFonts w:eastAsia="Times New Roman"/>
          <w:lang w:val="mn-MN" w:eastAsia="ko-KR"/>
        </w:rPr>
        <w:t>нэлгээний чиглэлийн ажлын туршлагыг тусгасан байгууллагын танилцуулга.</w:t>
      </w:r>
    </w:p>
    <w:p w14:paraId="57BFF598" w14:textId="09FB719B" w:rsidR="005F224A" w:rsidRPr="00393F54" w:rsidRDefault="005F224A" w:rsidP="001732A3">
      <w:pPr>
        <w:pStyle w:val="ListParagraph"/>
        <w:numPr>
          <w:ilvl w:val="0"/>
          <w:numId w:val="30"/>
        </w:numPr>
        <w:jc w:val="both"/>
        <w:rPr>
          <w:rFonts w:eastAsia="Times New Roman"/>
          <w:lang w:val="mn-MN" w:eastAsia="ko-KR"/>
        </w:rPr>
      </w:pPr>
      <w:r w:rsidRPr="00393F54">
        <w:rPr>
          <w:rFonts w:eastAsia="Times New Roman"/>
          <w:color w:val="000000"/>
          <w:lang w:val="mn-MN" w:eastAsia="ko-KR"/>
        </w:rPr>
        <w:t>Багийн бүрэлдэхүүний жагсаалтыг гишүүн бүр</w:t>
      </w:r>
      <w:r w:rsidR="00467280" w:rsidRPr="00393F54">
        <w:rPr>
          <w:rFonts w:eastAsia="Times New Roman"/>
          <w:color w:val="000000"/>
          <w:lang w:val="mn-MN" w:eastAsia="ko-KR"/>
        </w:rPr>
        <w:t>д</w:t>
      </w:r>
      <w:r w:rsidRPr="00393F54">
        <w:rPr>
          <w:rFonts w:eastAsia="Times New Roman"/>
          <w:color w:val="000000"/>
          <w:lang w:val="mn-MN" w:eastAsia="ko-KR"/>
        </w:rPr>
        <w:t xml:space="preserve"> хуваарилсан гүйцэтгэх үүргийн хамт ирүүлэх. Мөн багийн гишүүдийн анкет (CV)-г хавсаргах</w:t>
      </w:r>
      <w:r w:rsidR="00A861D9" w:rsidRPr="00393F54">
        <w:rPr>
          <w:rFonts w:eastAsia="Times New Roman"/>
          <w:color w:val="000000"/>
          <w:lang w:val="mn-MN" w:eastAsia="ko-KR"/>
        </w:rPr>
        <w:t xml:space="preserve"> </w:t>
      </w:r>
      <w:r w:rsidRPr="00393F54">
        <w:rPr>
          <w:rFonts w:eastAsia="Times New Roman"/>
          <w:color w:val="000000"/>
          <w:lang w:val="mn-MN" w:eastAsia="ko-KR"/>
        </w:rPr>
        <w:t>(Анкет бүр 5 хууд</w:t>
      </w:r>
      <w:r w:rsidR="007753D5" w:rsidRPr="00393F54">
        <w:rPr>
          <w:rFonts w:eastAsia="Times New Roman"/>
          <w:color w:val="000000"/>
          <w:lang w:val="mn-MN" w:eastAsia="ko-KR"/>
        </w:rPr>
        <w:t>асн</w:t>
      </w:r>
      <w:r w:rsidRPr="00393F54">
        <w:rPr>
          <w:rFonts w:eastAsia="Times New Roman"/>
          <w:color w:val="000000"/>
          <w:lang w:val="mn-MN" w:eastAsia="ko-KR"/>
        </w:rPr>
        <w:t>аас хэтрэхгүй байх).</w:t>
      </w:r>
    </w:p>
    <w:p w14:paraId="7A3DAB1F" w14:textId="12E50555" w:rsidR="005F224A" w:rsidRPr="00393F54" w:rsidRDefault="005F224A" w:rsidP="00B3699A">
      <w:pPr>
        <w:pStyle w:val="ListParagraph"/>
        <w:numPr>
          <w:ilvl w:val="0"/>
          <w:numId w:val="30"/>
        </w:numPr>
        <w:spacing w:after="240"/>
        <w:jc w:val="both"/>
        <w:rPr>
          <w:rFonts w:eastAsia="Times New Roman"/>
          <w:lang w:val="mn-MN" w:eastAsia="ko-KR"/>
        </w:rPr>
      </w:pPr>
      <w:r w:rsidRPr="00393F54">
        <w:rPr>
          <w:rFonts w:eastAsia="Times New Roman"/>
          <w:lang w:val="mn-MN" w:eastAsia="ko-KR"/>
        </w:rPr>
        <w:t xml:space="preserve">Өмнө нь ижил төстэй шинж чанар бүхий амжилттай хийж дуусгасан </w:t>
      </w:r>
      <w:r w:rsidR="00FA6D39" w:rsidRPr="00393F54">
        <w:rPr>
          <w:rFonts w:eastAsia="Times New Roman"/>
          <w:lang w:val="mn-MN" w:eastAsia="ko-KR"/>
        </w:rPr>
        <w:t>судалгааны ажлын</w:t>
      </w:r>
      <w:r w:rsidRPr="00393F54">
        <w:rPr>
          <w:rFonts w:eastAsia="Times New Roman"/>
          <w:lang w:val="mn-MN" w:eastAsia="ko-KR"/>
        </w:rPr>
        <w:t xml:space="preserve"> </w:t>
      </w:r>
      <w:r w:rsidR="00426664" w:rsidRPr="00393F54">
        <w:rPr>
          <w:rFonts w:eastAsia="Times New Roman"/>
          <w:lang w:val="mn-MN" w:eastAsia="ko-KR"/>
        </w:rPr>
        <w:t>тодорхойлолт</w:t>
      </w:r>
      <w:r w:rsidRPr="00393F54">
        <w:rPr>
          <w:rFonts w:eastAsia="Times New Roman"/>
          <w:lang w:val="mn-MN" w:eastAsia="ko-KR"/>
        </w:rPr>
        <w:t xml:space="preserve"> гурав (3)-ыг </w:t>
      </w:r>
      <w:r w:rsidR="00154BDA" w:rsidRPr="00393F54">
        <w:rPr>
          <w:rFonts w:eastAsia="Times New Roman"/>
          <w:lang w:val="mn-MN" w:eastAsia="ko-KR"/>
        </w:rPr>
        <w:t xml:space="preserve">хавсаргах. </w:t>
      </w:r>
      <w:r w:rsidRPr="00393F54">
        <w:rPr>
          <w:rFonts w:eastAsia="Times New Roman"/>
          <w:lang w:val="mn-MN" w:eastAsia="ko-KR"/>
        </w:rPr>
        <w:t>Тус мэдээлэлд гүйцэтгэгчийн өмнөх гүйцэтгэлийн талаар холбогдох боломжтой хүмүүсийн холбоо барих нэр, и-мэйл хаяг, утасны дугаарыг агуулсан байх ёстой.</w:t>
      </w:r>
    </w:p>
    <w:p w14:paraId="0D37F371" w14:textId="0D189194" w:rsidR="000C2A91" w:rsidRPr="00393F54" w:rsidRDefault="00BA4EFD" w:rsidP="00B3699A">
      <w:pPr>
        <w:spacing w:after="0" w:line="240" w:lineRule="auto"/>
        <w:jc w:val="both"/>
        <w:rPr>
          <w:rFonts w:ascii="Times New Roman" w:eastAsia="Times New Roman" w:hAnsi="Times New Roman" w:cs="Times New Roman"/>
          <w:sz w:val="24"/>
          <w:szCs w:val="24"/>
          <w:lang w:val="mn-MN" w:eastAsia="ko-KR"/>
        </w:rPr>
      </w:pPr>
      <w:r w:rsidRPr="00393F54">
        <w:rPr>
          <w:rFonts w:ascii="Times New Roman" w:eastAsia="Times New Roman" w:hAnsi="Times New Roman" w:cs="Times New Roman"/>
          <w:b/>
          <w:bCs/>
          <w:color w:val="000000"/>
          <w:sz w:val="24"/>
          <w:szCs w:val="24"/>
          <w:lang w:val="mn-MN" w:eastAsia="ko-KR"/>
        </w:rPr>
        <w:t>Үнийн санал</w:t>
      </w:r>
    </w:p>
    <w:p w14:paraId="3682E2EF" w14:textId="0382A11B" w:rsidR="000C2A91" w:rsidRPr="00393F54" w:rsidRDefault="00732D24" w:rsidP="00B3699A">
      <w:pPr>
        <w:spacing w:line="240" w:lineRule="auto"/>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 xml:space="preserve">Санал ирүүлж буй байгууллага </w:t>
      </w:r>
      <w:r w:rsidR="009A5FC4" w:rsidRPr="00393F54">
        <w:rPr>
          <w:rFonts w:ascii="Times New Roman" w:eastAsia="Times New Roman" w:hAnsi="Times New Roman" w:cs="Times New Roman"/>
          <w:color w:val="000000"/>
          <w:sz w:val="24"/>
          <w:szCs w:val="24"/>
          <w:lang w:val="mn-MN" w:eastAsia="ko-KR"/>
        </w:rPr>
        <w:t xml:space="preserve">нь ажлын даалгаврын цар хүрээнд үндэслэн үнийн саналаа ирүүлнэ. </w:t>
      </w:r>
      <w:r w:rsidR="00E15E50" w:rsidRPr="00393F54">
        <w:rPr>
          <w:rFonts w:ascii="Times New Roman" w:eastAsia="Times New Roman" w:hAnsi="Times New Roman" w:cs="Times New Roman"/>
          <w:color w:val="000000"/>
          <w:sz w:val="24"/>
          <w:szCs w:val="24"/>
          <w:lang w:val="mn-MN" w:eastAsia="ko-KR"/>
        </w:rPr>
        <w:t xml:space="preserve">Үнийн саналын задаргаа ирүүлэх загварыг Хөгжлийн </w:t>
      </w:r>
      <w:r w:rsidR="008B7ED0" w:rsidRPr="00393F54">
        <w:rPr>
          <w:rFonts w:ascii="Times New Roman" w:eastAsia="Times New Roman" w:hAnsi="Times New Roman" w:cs="Times New Roman"/>
          <w:color w:val="000000"/>
          <w:sz w:val="24"/>
          <w:szCs w:val="24"/>
          <w:lang w:val="mn-MN" w:eastAsia="ko-KR"/>
        </w:rPr>
        <w:t>Ш</w:t>
      </w:r>
      <w:r w:rsidR="00E15E50" w:rsidRPr="00393F54">
        <w:rPr>
          <w:rFonts w:ascii="Times New Roman" w:eastAsia="Times New Roman" w:hAnsi="Times New Roman" w:cs="Times New Roman"/>
          <w:color w:val="000000"/>
          <w:sz w:val="24"/>
          <w:szCs w:val="24"/>
          <w:lang w:val="mn-MN" w:eastAsia="ko-KR"/>
        </w:rPr>
        <w:t>ийдэл ТББ-ын вэбсайтаас татаж авах боломжтой.</w:t>
      </w:r>
    </w:p>
    <w:p w14:paraId="1D4BE8F0" w14:textId="3631397F" w:rsidR="00A01414" w:rsidRPr="00393F54" w:rsidRDefault="00E9171C" w:rsidP="002138FA">
      <w:pPr>
        <w:spacing w:before="240" w:after="240" w:line="240" w:lineRule="auto"/>
        <w:jc w:val="both"/>
        <w:rPr>
          <w:rFonts w:ascii="Times New Roman" w:eastAsia="Times New Roman" w:hAnsi="Times New Roman" w:cs="Times New Roman"/>
          <w:color w:val="000000"/>
          <w:sz w:val="24"/>
          <w:szCs w:val="24"/>
          <w:lang w:val="mn-MN" w:eastAsia="ko-KR"/>
        </w:rPr>
      </w:pPr>
      <w:r w:rsidRPr="00393F54">
        <w:rPr>
          <w:rFonts w:ascii="Times New Roman" w:eastAsia="Times New Roman" w:hAnsi="Times New Roman" w:cs="Times New Roman"/>
          <w:color w:val="000000"/>
          <w:sz w:val="24"/>
          <w:szCs w:val="24"/>
          <w:lang w:val="mn-MN" w:eastAsia="ko-KR"/>
        </w:rPr>
        <w:t xml:space="preserve">Санал ирүүлж буй байгууллага нь </w:t>
      </w:r>
      <w:hyperlink r:id="rId9" w:history="1">
        <w:r w:rsidRPr="00393F54">
          <w:rPr>
            <w:rFonts w:ascii="Times New Roman" w:eastAsia="Times New Roman" w:hAnsi="Times New Roman" w:cs="Times New Roman"/>
            <w:color w:val="1155CC"/>
            <w:sz w:val="24"/>
            <w:szCs w:val="24"/>
            <w:u w:val="single"/>
            <w:lang w:val="mn-MN" w:eastAsia="ko-KR"/>
          </w:rPr>
          <w:t>procurement@dsmongolia.org</w:t>
        </w:r>
      </w:hyperlink>
      <w:r w:rsidRPr="00393F54">
        <w:rPr>
          <w:rFonts w:ascii="Times New Roman" w:eastAsia="Times New Roman" w:hAnsi="Times New Roman" w:cs="Times New Roman"/>
          <w:color w:val="000000"/>
          <w:sz w:val="24"/>
          <w:szCs w:val="24"/>
          <w:lang w:val="mn-MN" w:eastAsia="ko-KR"/>
        </w:rPr>
        <w:t xml:space="preserve"> </w:t>
      </w:r>
      <w:hyperlink r:id="rId10" w:history="1">
        <w:r w:rsidR="00823066" w:rsidRPr="00393F54">
          <w:rPr>
            <w:rStyle w:val="Hyperlink"/>
            <w:rFonts w:ascii="Times New Roman" w:eastAsia="Times New Roman" w:hAnsi="Times New Roman" w:cs="Times New Roman"/>
            <w:sz w:val="24"/>
            <w:szCs w:val="24"/>
            <w:lang w:val="mn-MN" w:eastAsia="ko-KR"/>
          </w:rPr>
          <w:t>purevdulam@dsmongolia.org</w:t>
        </w:r>
      </w:hyperlink>
      <w:r w:rsidR="00823066" w:rsidRPr="00393F54">
        <w:rPr>
          <w:rFonts w:ascii="Times New Roman" w:eastAsia="Times New Roman" w:hAnsi="Times New Roman" w:cs="Times New Roman"/>
          <w:color w:val="000000"/>
          <w:sz w:val="24"/>
          <w:szCs w:val="24"/>
          <w:lang w:val="mn-MN" w:eastAsia="ko-KR"/>
        </w:rPr>
        <w:t xml:space="preserve"> </w:t>
      </w:r>
      <w:r w:rsidR="003761ED" w:rsidRPr="00393F54">
        <w:rPr>
          <w:rFonts w:ascii="Times New Roman" w:eastAsia="Times New Roman" w:hAnsi="Times New Roman" w:cs="Times New Roman"/>
          <w:i/>
          <w:iCs/>
          <w:color w:val="000000"/>
          <w:sz w:val="24"/>
          <w:szCs w:val="24"/>
          <w:lang w:val="mn-MN" w:eastAsia="ko-KR"/>
        </w:rPr>
        <w:t>“</w:t>
      </w:r>
      <w:proofErr w:type="spellStart"/>
      <w:r w:rsidR="00496FDE" w:rsidRPr="00393F54">
        <w:rPr>
          <w:rFonts w:ascii="Times New Roman" w:eastAsia="Times New Roman" w:hAnsi="Times New Roman" w:cs="Times New Roman"/>
          <w:b/>
          <w:bCs/>
          <w:i/>
          <w:iCs/>
          <w:color w:val="000000"/>
          <w:sz w:val="24"/>
          <w:szCs w:val="24"/>
          <w:lang w:val="mn-MN" w:eastAsia="ko-KR"/>
        </w:rPr>
        <w:t>ЖДБ</w:t>
      </w:r>
      <w:proofErr w:type="spellEnd"/>
      <w:r w:rsidR="00496FDE" w:rsidRPr="00393F54">
        <w:rPr>
          <w:rFonts w:ascii="Times New Roman" w:eastAsia="Times New Roman" w:hAnsi="Times New Roman" w:cs="Times New Roman"/>
          <w:b/>
          <w:bCs/>
          <w:i/>
          <w:iCs/>
          <w:color w:val="000000"/>
          <w:sz w:val="24"/>
          <w:szCs w:val="24"/>
          <w:lang w:val="mn-MN" w:eastAsia="ko-KR"/>
        </w:rPr>
        <w:t>-ийн хөдөлмөр эрхлэлт, албан эдийн засагт шилжих боломжууд судалгааны эмхэтгэл</w:t>
      </w:r>
      <w:r w:rsidR="00853E59" w:rsidRPr="00393F54">
        <w:rPr>
          <w:rFonts w:ascii="Times New Roman" w:eastAsia="Times New Roman" w:hAnsi="Times New Roman" w:cs="Times New Roman"/>
          <w:b/>
          <w:bCs/>
          <w:i/>
          <w:iCs/>
          <w:color w:val="000000"/>
          <w:sz w:val="24"/>
          <w:szCs w:val="24"/>
          <w:lang w:val="mn-MN" w:eastAsia="ko-KR"/>
        </w:rPr>
        <w:t>”</w:t>
      </w:r>
      <w:r w:rsidRPr="00393F54">
        <w:rPr>
          <w:rFonts w:ascii="Times New Roman" w:eastAsia="Times New Roman" w:hAnsi="Times New Roman" w:cs="Times New Roman"/>
          <w:color w:val="000000"/>
          <w:sz w:val="24"/>
          <w:szCs w:val="24"/>
          <w:lang w:val="mn-MN" w:eastAsia="ko-KR"/>
        </w:rPr>
        <w:t xml:space="preserve"> нэртэйгээр 202</w:t>
      </w:r>
      <w:r w:rsidR="00496FDE" w:rsidRPr="00393F54">
        <w:rPr>
          <w:rFonts w:ascii="Times New Roman" w:eastAsia="Times New Roman" w:hAnsi="Times New Roman" w:cs="Times New Roman"/>
          <w:color w:val="000000"/>
          <w:sz w:val="24"/>
          <w:szCs w:val="24"/>
          <w:lang w:val="mn-MN" w:eastAsia="ko-KR"/>
        </w:rPr>
        <w:t>4</w:t>
      </w:r>
      <w:r w:rsidRPr="00393F54">
        <w:rPr>
          <w:rFonts w:ascii="Times New Roman" w:eastAsia="Times New Roman" w:hAnsi="Times New Roman" w:cs="Times New Roman"/>
          <w:color w:val="000000"/>
          <w:sz w:val="24"/>
          <w:szCs w:val="24"/>
          <w:lang w:val="mn-MN" w:eastAsia="ko-KR"/>
        </w:rPr>
        <w:t xml:space="preserve"> оны </w:t>
      </w:r>
      <w:r w:rsidR="00496FDE" w:rsidRPr="00393F54">
        <w:rPr>
          <w:rFonts w:ascii="Times New Roman" w:eastAsia="Times New Roman" w:hAnsi="Times New Roman" w:cs="Times New Roman"/>
          <w:color w:val="000000"/>
          <w:sz w:val="24"/>
          <w:szCs w:val="24"/>
          <w:lang w:val="mn-MN" w:eastAsia="ko-KR"/>
        </w:rPr>
        <w:t>01</w:t>
      </w:r>
      <w:r w:rsidRPr="00393F54">
        <w:rPr>
          <w:rFonts w:ascii="Times New Roman" w:eastAsia="Times New Roman" w:hAnsi="Times New Roman" w:cs="Times New Roman"/>
          <w:color w:val="000000"/>
          <w:sz w:val="24"/>
          <w:szCs w:val="24"/>
          <w:lang w:val="mn-MN" w:eastAsia="ko-KR"/>
        </w:rPr>
        <w:t xml:space="preserve"> сарын </w:t>
      </w:r>
      <w:r w:rsidR="000E34DC" w:rsidRPr="00393F54">
        <w:rPr>
          <w:rFonts w:ascii="Times New Roman" w:eastAsia="Times New Roman" w:hAnsi="Times New Roman" w:cs="Times New Roman"/>
          <w:color w:val="000000"/>
          <w:sz w:val="24"/>
          <w:szCs w:val="24"/>
          <w:lang w:val="mn-MN" w:eastAsia="ko-KR"/>
        </w:rPr>
        <w:t>1</w:t>
      </w:r>
      <w:r w:rsidR="00E54002" w:rsidRPr="00393F54">
        <w:rPr>
          <w:rFonts w:ascii="Times New Roman" w:eastAsia="Times New Roman" w:hAnsi="Times New Roman" w:cs="Times New Roman"/>
          <w:color w:val="000000"/>
          <w:sz w:val="24"/>
          <w:szCs w:val="24"/>
          <w:lang w:val="mn-MN" w:eastAsia="ko-KR"/>
        </w:rPr>
        <w:t>9</w:t>
      </w:r>
      <w:r w:rsidR="002A274C" w:rsidRPr="00393F54">
        <w:rPr>
          <w:rFonts w:ascii="Times New Roman" w:eastAsia="Times New Roman" w:hAnsi="Times New Roman" w:cs="Times New Roman"/>
          <w:color w:val="000000"/>
          <w:sz w:val="24"/>
          <w:szCs w:val="24"/>
          <w:lang w:val="mn-MN" w:eastAsia="ko-KR"/>
        </w:rPr>
        <w:t>-ны</w:t>
      </w:r>
      <w:r w:rsidRPr="00393F54">
        <w:rPr>
          <w:rFonts w:ascii="Times New Roman" w:eastAsia="Times New Roman" w:hAnsi="Times New Roman" w:cs="Times New Roman"/>
          <w:color w:val="000000"/>
          <w:sz w:val="24"/>
          <w:szCs w:val="24"/>
          <w:lang w:val="mn-MN" w:eastAsia="ko-KR"/>
        </w:rPr>
        <w:t xml:space="preserve"> өдрийн </w:t>
      </w:r>
      <w:r w:rsidR="00A6127A" w:rsidRPr="00393F54">
        <w:rPr>
          <w:rFonts w:ascii="Times New Roman" w:eastAsia="Times New Roman" w:hAnsi="Times New Roman" w:cs="Times New Roman"/>
          <w:color w:val="000000"/>
          <w:sz w:val="24"/>
          <w:szCs w:val="24"/>
          <w:lang w:val="mn-MN" w:eastAsia="ko-KR"/>
        </w:rPr>
        <w:t>1</w:t>
      </w:r>
      <w:r w:rsidR="00E54002" w:rsidRPr="00393F54">
        <w:rPr>
          <w:rFonts w:ascii="Times New Roman" w:eastAsia="Times New Roman" w:hAnsi="Times New Roman" w:cs="Times New Roman"/>
          <w:color w:val="000000"/>
          <w:sz w:val="24"/>
          <w:szCs w:val="24"/>
          <w:lang w:val="mn-MN" w:eastAsia="ko-KR"/>
        </w:rPr>
        <w:t>0</w:t>
      </w:r>
      <w:r w:rsidRPr="00393F54">
        <w:rPr>
          <w:rFonts w:ascii="Times New Roman" w:eastAsia="Times New Roman" w:hAnsi="Times New Roman" w:cs="Times New Roman"/>
          <w:color w:val="000000"/>
          <w:sz w:val="24"/>
          <w:szCs w:val="24"/>
          <w:lang w:val="mn-MN" w:eastAsia="ko-KR"/>
        </w:rPr>
        <w:t xml:space="preserve"> цагаас өмнө ирүүлнэ үү.</w:t>
      </w:r>
    </w:p>
    <w:sectPr w:rsidR="00A01414" w:rsidRPr="00393F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80BA" w14:textId="77777777" w:rsidR="00F66D47" w:rsidRDefault="00F66D47">
      <w:pPr>
        <w:spacing w:after="0" w:line="240" w:lineRule="auto"/>
      </w:pPr>
      <w:r>
        <w:separator/>
      </w:r>
    </w:p>
  </w:endnote>
  <w:endnote w:type="continuationSeparator" w:id="0">
    <w:p w14:paraId="6B4B1425" w14:textId="77777777" w:rsidR="00F66D47" w:rsidRDefault="00F6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775D" w14:textId="77777777" w:rsidR="004F62B3" w:rsidRDefault="00FB676C"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90081" w14:textId="77777777" w:rsidR="004F62B3" w:rsidRDefault="004F62B3"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8E83" w14:textId="76132539" w:rsidR="004F62B3" w:rsidRPr="00A510CF" w:rsidRDefault="0064587D" w:rsidP="00C67182">
    <w:pPr>
      <w:pStyle w:val="Footer"/>
      <w:jc w:val="right"/>
      <w:rPr>
        <w:sz w:val="22"/>
        <w:szCs w:val="22"/>
      </w:rPr>
    </w:pPr>
    <w:r w:rsidRPr="00A510CF">
      <w:rPr>
        <w:bCs/>
        <w:sz w:val="22"/>
        <w:szCs w:val="22"/>
      </w:rPr>
      <w:fldChar w:fldCharType="begin"/>
    </w:r>
    <w:r w:rsidRPr="00A510CF">
      <w:rPr>
        <w:bCs/>
        <w:sz w:val="22"/>
        <w:szCs w:val="22"/>
      </w:rPr>
      <w:instrText xml:space="preserve"> PAGE </w:instrText>
    </w:r>
    <w:r w:rsidRPr="00A510CF">
      <w:rPr>
        <w:bCs/>
        <w:sz w:val="22"/>
        <w:szCs w:val="22"/>
      </w:rPr>
      <w:fldChar w:fldCharType="separate"/>
    </w:r>
    <w:r w:rsidRPr="00A510CF">
      <w:rPr>
        <w:bCs/>
        <w:noProof/>
        <w:sz w:val="22"/>
        <w:szCs w:val="22"/>
      </w:rPr>
      <w:t>8</w:t>
    </w:r>
    <w:r w:rsidRPr="00A510CF">
      <w:rPr>
        <w:bCs/>
        <w:sz w:val="22"/>
        <w:szCs w:val="22"/>
      </w:rPr>
      <w:fldChar w:fldCharType="end"/>
    </w:r>
    <w:r w:rsidRPr="00A510CF">
      <w:rPr>
        <w:sz w:val="22"/>
        <w:szCs w:val="22"/>
      </w:rPr>
      <w:t xml:space="preserve"> / </w:t>
    </w:r>
    <w:r w:rsidRPr="00A510CF">
      <w:rPr>
        <w:bCs/>
        <w:sz w:val="22"/>
        <w:szCs w:val="22"/>
      </w:rPr>
      <w:fldChar w:fldCharType="begin"/>
    </w:r>
    <w:r w:rsidRPr="00A510CF">
      <w:rPr>
        <w:bCs/>
        <w:sz w:val="22"/>
        <w:szCs w:val="22"/>
      </w:rPr>
      <w:instrText xml:space="preserve"> NUMPAGES  </w:instrText>
    </w:r>
    <w:r w:rsidRPr="00A510CF">
      <w:rPr>
        <w:bCs/>
        <w:sz w:val="22"/>
        <w:szCs w:val="22"/>
      </w:rPr>
      <w:fldChar w:fldCharType="separate"/>
    </w:r>
    <w:r w:rsidRPr="00A510CF">
      <w:rPr>
        <w:bCs/>
        <w:noProof/>
        <w:sz w:val="22"/>
        <w:szCs w:val="22"/>
      </w:rPr>
      <w:t>21</w:t>
    </w:r>
    <w:r w:rsidRPr="00A510CF">
      <w:rPr>
        <w:bCs/>
        <w:sz w:val="22"/>
        <w:szCs w:val="22"/>
      </w:rPr>
      <w:fldChar w:fldCharType="end"/>
    </w:r>
  </w:p>
  <w:p w14:paraId="0D621794" w14:textId="77777777" w:rsidR="004F62B3" w:rsidRDefault="004F62B3">
    <w:pPr>
      <w:pStyle w:val="Footer"/>
      <w:jc w:val="right"/>
    </w:pPr>
  </w:p>
  <w:p w14:paraId="072F3008" w14:textId="77777777" w:rsidR="004F62B3" w:rsidRDefault="004F62B3"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4E2B" w14:textId="58E1AF33" w:rsidR="004F62B3" w:rsidRDefault="0064587D" w:rsidP="00C67182">
    <w:pPr>
      <w:pStyle w:val="Footer"/>
      <w:jc w:val="right"/>
      <w:rPr>
        <w:rFonts w:ascii="Calibri" w:hAnsi="Calibri"/>
        <w:sz w:val="22"/>
        <w:szCs w:val="22"/>
      </w:rPr>
    </w:pPr>
    <w:r>
      <w:rPr>
        <w:noProof/>
      </w:rPr>
      <w:drawing>
        <wp:anchor distT="0" distB="0" distL="114300" distR="114300" simplePos="0" relativeHeight="251662336" behindDoc="0" locked="0" layoutInCell="1" allowOverlap="1" wp14:anchorId="4F695F0D" wp14:editId="5A3C5DA7">
          <wp:simplePos x="0" y="0"/>
          <wp:positionH relativeFrom="column">
            <wp:posOffset>4626610</wp:posOffset>
          </wp:positionH>
          <wp:positionV relativeFrom="paragraph">
            <wp:posOffset>-67310</wp:posOffset>
          </wp:positionV>
          <wp:extent cx="1185545" cy="3175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23</w:t>
    </w:r>
    <w:r>
      <w:rPr>
        <w:rFonts w:ascii="Calibri" w:hAnsi="Calibri"/>
        <w:bCs/>
        <w:sz w:val="22"/>
        <w:szCs w:val="22"/>
      </w:rPr>
      <w:fldChar w:fldCharType="end"/>
    </w:r>
  </w:p>
  <w:p w14:paraId="4B5BA8A7" w14:textId="77777777" w:rsidR="004F62B3" w:rsidRDefault="004F62B3" w:rsidP="000D75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9EEE" w14:textId="77777777" w:rsidR="00F66D47" w:rsidRDefault="00F66D47">
      <w:pPr>
        <w:spacing w:after="0" w:line="240" w:lineRule="auto"/>
      </w:pPr>
      <w:r>
        <w:separator/>
      </w:r>
    </w:p>
  </w:footnote>
  <w:footnote w:type="continuationSeparator" w:id="0">
    <w:p w14:paraId="2B4BD4BD" w14:textId="77777777" w:rsidR="00F66D47" w:rsidRDefault="00F66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946" w14:textId="77777777" w:rsidR="004F62B3" w:rsidRDefault="00000000">
    <w:pPr>
      <w:pStyle w:val="Header"/>
    </w:pPr>
    <w:r>
      <w:rPr>
        <w:noProof/>
      </w:rPr>
      <w:pict w14:anchorId="1D3CC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alt="" style="position:absolute;margin-left:0;margin-top:0;width:481.7pt;height:97.25pt;z-index:-251656192;mso-wrap-edited:f;mso-width-percent:0;mso-height-percent:0;mso-position-horizontal:center;mso-position-horizontal-relative:margin;mso-position-vertical:center;mso-position-vertical-relative:margin;mso-width-percent:0;mso-height-percent:0"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6255" w14:textId="77777777" w:rsidR="004F62B3" w:rsidRPr="00AC3C84" w:rsidRDefault="00FB676C"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3360" w14:textId="77777777" w:rsidR="004F62B3" w:rsidRDefault="00000000">
    <w:pPr>
      <w:pStyle w:val="Header"/>
    </w:pPr>
    <w:r>
      <w:rPr>
        <w:noProof/>
      </w:rPr>
      <w:pict w14:anchorId="0119A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alt="" style="position:absolute;margin-left:0;margin-top:0;width:481.7pt;height:97.25pt;z-index:-251657216;mso-wrap-edited:f;mso-width-percent:0;mso-height-percent:0;mso-position-horizontal:center;mso-position-horizontal-relative:margin;mso-position-vertical:center;mso-position-vertical-relative:margin;mso-width-percent:0;mso-height-percent:0"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9"/>
    <w:multiLevelType w:val="multilevel"/>
    <w:tmpl w:val="000008CC"/>
    <w:lvl w:ilvl="0">
      <w:start w:val="1"/>
      <w:numFmt w:val="decimal"/>
      <w:lvlText w:val="%1."/>
      <w:lvlJc w:val="left"/>
      <w:pPr>
        <w:ind w:left="460" w:hanging="360"/>
      </w:pPr>
      <w:rPr>
        <w:rFonts w:ascii="Times New Roman" w:hAnsi="Times New Roman" w:cs="Times New Roman"/>
        <w:b/>
        <w:bCs/>
        <w:sz w:val="22"/>
        <w:szCs w:val="22"/>
      </w:rPr>
    </w:lvl>
    <w:lvl w:ilvl="1">
      <w:numFmt w:val="bullet"/>
      <w:lvlText w:val="•"/>
      <w:lvlJc w:val="left"/>
      <w:pPr>
        <w:ind w:left="1337" w:hanging="360"/>
      </w:pPr>
    </w:lvl>
    <w:lvl w:ilvl="2">
      <w:numFmt w:val="bullet"/>
      <w:lvlText w:val="•"/>
      <w:lvlJc w:val="left"/>
      <w:pPr>
        <w:ind w:left="2213" w:hanging="360"/>
      </w:pPr>
    </w:lvl>
    <w:lvl w:ilvl="3">
      <w:numFmt w:val="bullet"/>
      <w:lvlText w:val="•"/>
      <w:lvlJc w:val="left"/>
      <w:pPr>
        <w:ind w:left="3090" w:hanging="360"/>
      </w:pPr>
    </w:lvl>
    <w:lvl w:ilvl="4">
      <w:numFmt w:val="bullet"/>
      <w:lvlText w:val="•"/>
      <w:lvlJc w:val="left"/>
      <w:pPr>
        <w:ind w:left="3966" w:hanging="360"/>
      </w:pPr>
    </w:lvl>
    <w:lvl w:ilvl="5">
      <w:numFmt w:val="bullet"/>
      <w:lvlText w:val="•"/>
      <w:lvlJc w:val="left"/>
      <w:pPr>
        <w:ind w:left="4843" w:hanging="360"/>
      </w:pPr>
    </w:lvl>
    <w:lvl w:ilvl="6">
      <w:numFmt w:val="bullet"/>
      <w:lvlText w:val="•"/>
      <w:lvlJc w:val="left"/>
      <w:pPr>
        <w:ind w:left="5720" w:hanging="360"/>
      </w:pPr>
    </w:lvl>
    <w:lvl w:ilvl="7">
      <w:numFmt w:val="bullet"/>
      <w:lvlText w:val="•"/>
      <w:lvlJc w:val="left"/>
      <w:pPr>
        <w:ind w:left="6596" w:hanging="360"/>
      </w:pPr>
    </w:lvl>
    <w:lvl w:ilvl="8">
      <w:numFmt w:val="bullet"/>
      <w:lvlText w:val="•"/>
      <w:lvlJc w:val="left"/>
      <w:pPr>
        <w:ind w:left="7473" w:hanging="360"/>
      </w:pPr>
    </w:lvl>
  </w:abstractNum>
  <w:abstractNum w:abstractNumId="1" w15:restartNumberingAfterBreak="0">
    <w:nsid w:val="04EE5C46"/>
    <w:multiLevelType w:val="hybridMultilevel"/>
    <w:tmpl w:val="C1DA83DA"/>
    <w:lvl w:ilvl="0" w:tplc="88468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639B"/>
    <w:multiLevelType w:val="hybridMultilevel"/>
    <w:tmpl w:val="C2A85F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B59BF"/>
    <w:multiLevelType w:val="hybridMultilevel"/>
    <w:tmpl w:val="9EFA6862"/>
    <w:lvl w:ilvl="0" w:tplc="B7F0EE46">
      <w:numFmt w:val="bullet"/>
      <w:lvlText w:val="·"/>
      <w:lvlJc w:val="left"/>
      <w:pPr>
        <w:ind w:left="1320" w:hanging="60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A3DEA"/>
    <w:multiLevelType w:val="multilevel"/>
    <w:tmpl w:val="D366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B30BB"/>
    <w:multiLevelType w:val="hybridMultilevel"/>
    <w:tmpl w:val="6DF82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AD55A8"/>
    <w:multiLevelType w:val="hybridMultilevel"/>
    <w:tmpl w:val="C9BCE4F4"/>
    <w:lvl w:ilvl="0" w:tplc="B7F0EE46">
      <w:numFmt w:val="bullet"/>
      <w:lvlText w:val="·"/>
      <w:lvlJc w:val="left"/>
      <w:pPr>
        <w:ind w:left="2040" w:hanging="60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ED1E10"/>
    <w:multiLevelType w:val="multilevel"/>
    <w:tmpl w:val="FD6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B7005"/>
    <w:multiLevelType w:val="hybridMultilevel"/>
    <w:tmpl w:val="652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B5FD2"/>
    <w:multiLevelType w:val="hybridMultilevel"/>
    <w:tmpl w:val="40C64546"/>
    <w:lvl w:ilvl="0" w:tplc="59BA90D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619B2"/>
    <w:multiLevelType w:val="multilevel"/>
    <w:tmpl w:val="3606FF9E"/>
    <w:lvl w:ilvl="0">
      <w:start w:val="7"/>
      <w:numFmt w:val="decimal"/>
      <w:lvlText w:val="%1."/>
      <w:lvlJc w:val="left"/>
      <w:pPr>
        <w:tabs>
          <w:tab w:val="num" w:pos="720"/>
        </w:tabs>
        <w:ind w:left="720" w:hanging="360"/>
      </w:pPr>
    </w:lvl>
    <w:lvl w:ilvl="1">
      <w:numFmt w:val="bullet"/>
      <w:lvlText w:val="·"/>
      <w:lvlJc w:val="left"/>
      <w:pPr>
        <w:ind w:left="1680" w:hanging="60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50628"/>
    <w:multiLevelType w:val="hybridMultilevel"/>
    <w:tmpl w:val="B164FAFE"/>
    <w:lvl w:ilvl="0" w:tplc="DEE20B5C">
      <w:start w:val="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F6EDF"/>
    <w:multiLevelType w:val="multilevel"/>
    <w:tmpl w:val="7C3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345E0"/>
    <w:multiLevelType w:val="hybridMultilevel"/>
    <w:tmpl w:val="4F84E1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8601F"/>
    <w:multiLevelType w:val="multilevel"/>
    <w:tmpl w:val="630E6536"/>
    <w:lvl w:ilvl="0">
      <w:start w:val="2"/>
      <w:numFmt w:val="decimal"/>
      <w:lvlText w:val="%1."/>
      <w:lvlJc w:val="left"/>
      <w:pPr>
        <w:ind w:left="360" w:hanging="360"/>
      </w:pPr>
      <w:rPr>
        <w:rFonts w:hint="default"/>
      </w:rPr>
    </w:lvl>
    <w:lvl w:ilvl="1">
      <w:start w:val="2"/>
      <w:numFmt w:val="bullet"/>
      <w:lvlText w:val="-"/>
      <w:lvlJc w:val="left"/>
      <w:pPr>
        <w:ind w:left="1440" w:hanging="360"/>
      </w:pPr>
      <w:rPr>
        <w:rFonts w:ascii="Times New Roman" w:eastAsiaTheme="minorEastAsia"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8DC11CC"/>
    <w:multiLevelType w:val="multilevel"/>
    <w:tmpl w:val="008E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F52CB9"/>
    <w:multiLevelType w:val="multilevel"/>
    <w:tmpl w:val="D300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F57FB7"/>
    <w:multiLevelType w:val="hybridMultilevel"/>
    <w:tmpl w:val="EB3C030A"/>
    <w:lvl w:ilvl="0" w:tplc="DEE20B5C">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27D39"/>
    <w:multiLevelType w:val="hybridMultilevel"/>
    <w:tmpl w:val="B0EE4D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DDC60B2"/>
    <w:multiLevelType w:val="hybridMultilevel"/>
    <w:tmpl w:val="E24E7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23ADC"/>
    <w:multiLevelType w:val="hybridMultilevel"/>
    <w:tmpl w:val="B332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D344B"/>
    <w:multiLevelType w:val="hybridMultilevel"/>
    <w:tmpl w:val="B3D8F9D4"/>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3D74408"/>
    <w:multiLevelType w:val="multilevel"/>
    <w:tmpl w:val="64B8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481EED"/>
    <w:multiLevelType w:val="hybridMultilevel"/>
    <w:tmpl w:val="3442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112F4"/>
    <w:multiLevelType w:val="multilevel"/>
    <w:tmpl w:val="B8C2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25CB3"/>
    <w:multiLevelType w:val="hybridMultilevel"/>
    <w:tmpl w:val="3C56F880"/>
    <w:lvl w:ilvl="0" w:tplc="DEE20B5C">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08B1A3A"/>
    <w:multiLevelType w:val="hybridMultilevel"/>
    <w:tmpl w:val="AFE0C3EE"/>
    <w:lvl w:ilvl="0" w:tplc="B7F0EE46">
      <w:numFmt w:val="bullet"/>
      <w:lvlText w:val="·"/>
      <w:lvlJc w:val="left"/>
      <w:pPr>
        <w:ind w:left="1320" w:hanging="60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AA4F70"/>
    <w:multiLevelType w:val="hybridMultilevel"/>
    <w:tmpl w:val="A04402FC"/>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47FA3"/>
    <w:multiLevelType w:val="hybridMultilevel"/>
    <w:tmpl w:val="C9AED1C4"/>
    <w:lvl w:ilvl="0" w:tplc="DEE20B5C">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30078"/>
    <w:multiLevelType w:val="hybridMultilevel"/>
    <w:tmpl w:val="4066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43828"/>
    <w:multiLevelType w:val="hybridMultilevel"/>
    <w:tmpl w:val="1E840FC0"/>
    <w:lvl w:ilvl="0" w:tplc="DEE20B5C">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8621F"/>
    <w:multiLevelType w:val="hybridMultilevel"/>
    <w:tmpl w:val="1C58DD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CB34FD"/>
    <w:multiLevelType w:val="hybridMultilevel"/>
    <w:tmpl w:val="1528F1C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92066C7"/>
    <w:multiLevelType w:val="multilevel"/>
    <w:tmpl w:val="7C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92B41"/>
    <w:multiLevelType w:val="multilevel"/>
    <w:tmpl w:val="47668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D35975"/>
    <w:multiLevelType w:val="hybridMultilevel"/>
    <w:tmpl w:val="64742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65A29"/>
    <w:multiLevelType w:val="hybridMultilevel"/>
    <w:tmpl w:val="601A2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B336AD"/>
    <w:multiLevelType w:val="hybridMultilevel"/>
    <w:tmpl w:val="7A28F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0C7B92"/>
    <w:multiLevelType w:val="hybridMultilevel"/>
    <w:tmpl w:val="DC24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FE31EC"/>
    <w:multiLevelType w:val="multilevel"/>
    <w:tmpl w:val="EA48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66397"/>
    <w:multiLevelType w:val="multilevel"/>
    <w:tmpl w:val="EBE8A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F23C1A"/>
    <w:multiLevelType w:val="hybridMultilevel"/>
    <w:tmpl w:val="43FC7DCA"/>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ECF44DB"/>
    <w:multiLevelType w:val="hybridMultilevel"/>
    <w:tmpl w:val="810E753C"/>
    <w:lvl w:ilvl="0" w:tplc="DEE20B5C">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D7F43"/>
    <w:multiLevelType w:val="multilevel"/>
    <w:tmpl w:val="10503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52740"/>
    <w:multiLevelType w:val="hybridMultilevel"/>
    <w:tmpl w:val="FCC2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F479D"/>
    <w:multiLevelType w:val="multilevel"/>
    <w:tmpl w:val="1D06B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232AAF"/>
    <w:multiLevelType w:val="multilevel"/>
    <w:tmpl w:val="47FE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842C1"/>
    <w:multiLevelType w:val="multilevel"/>
    <w:tmpl w:val="41C0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8467BA"/>
    <w:multiLevelType w:val="multilevel"/>
    <w:tmpl w:val="10C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207BC"/>
    <w:multiLevelType w:val="hybridMultilevel"/>
    <w:tmpl w:val="EC9007E8"/>
    <w:lvl w:ilvl="0" w:tplc="9B9E75E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1107383183">
    <w:abstractNumId w:val="13"/>
  </w:num>
  <w:num w:numId="2" w16cid:durableId="1228884354">
    <w:abstractNumId w:val="31"/>
  </w:num>
  <w:num w:numId="3" w16cid:durableId="1397125997">
    <w:abstractNumId w:val="36"/>
  </w:num>
  <w:num w:numId="4" w16cid:durableId="1823505570">
    <w:abstractNumId w:val="21"/>
  </w:num>
  <w:num w:numId="5" w16cid:durableId="928928765">
    <w:abstractNumId w:val="2"/>
  </w:num>
  <w:num w:numId="6" w16cid:durableId="1399747007">
    <w:abstractNumId w:val="41"/>
  </w:num>
  <w:num w:numId="7" w16cid:durableId="1812166064">
    <w:abstractNumId w:val="19"/>
  </w:num>
  <w:num w:numId="8" w16cid:durableId="1763725019">
    <w:abstractNumId w:val="1"/>
  </w:num>
  <w:num w:numId="9" w16cid:durableId="1549027887">
    <w:abstractNumId w:val="0"/>
  </w:num>
  <w:num w:numId="10" w16cid:durableId="877887417">
    <w:abstractNumId w:val="49"/>
  </w:num>
  <w:num w:numId="11" w16cid:durableId="807432534">
    <w:abstractNumId w:val="14"/>
  </w:num>
  <w:num w:numId="12" w16cid:durableId="964232441">
    <w:abstractNumId w:val="48"/>
  </w:num>
  <w:num w:numId="13" w16cid:durableId="2028946086">
    <w:abstractNumId w:val="47"/>
  </w:num>
  <w:num w:numId="14" w16cid:durableId="648369136">
    <w:abstractNumId w:val="15"/>
  </w:num>
  <w:num w:numId="15" w16cid:durableId="1749696325">
    <w:abstractNumId w:val="22"/>
    <w:lvlOverride w:ilvl="0">
      <w:lvl w:ilvl="0">
        <w:numFmt w:val="lowerLetter"/>
        <w:lvlText w:val="%1."/>
        <w:lvlJc w:val="left"/>
      </w:lvl>
    </w:lvlOverride>
  </w:num>
  <w:num w:numId="16" w16cid:durableId="1003780991">
    <w:abstractNumId w:val="40"/>
    <w:lvlOverride w:ilvl="0">
      <w:lvl w:ilvl="0">
        <w:numFmt w:val="decimal"/>
        <w:lvlText w:val="%1."/>
        <w:lvlJc w:val="left"/>
      </w:lvl>
    </w:lvlOverride>
  </w:num>
  <w:num w:numId="17" w16cid:durableId="1097091994">
    <w:abstractNumId w:val="7"/>
    <w:lvlOverride w:ilvl="0">
      <w:lvl w:ilvl="0">
        <w:numFmt w:val="lowerLetter"/>
        <w:lvlText w:val="%1."/>
        <w:lvlJc w:val="left"/>
      </w:lvl>
    </w:lvlOverride>
  </w:num>
  <w:num w:numId="18" w16cid:durableId="1682315851">
    <w:abstractNumId w:val="45"/>
    <w:lvlOverride w:ilvl="0">
      <w:lvl w:ilvl="0">
        <w:numFmt w:val="decimal"/>
        <w:lvlText w:val="%1."/>
        <w:lvlJc w:val="left"/>
      </w:lvl>
    </w:lvlOverride>
  </w:num>
  <w:num w:numId="19" w16cid:durableId="1619605493">
    <w:abstractNumId w:val="16"/>
    <w:lvlOverride w:ilvl="0">
      <w:lvl w:ilvl="0">
        <w:numFmt w:val="lowerLetter"/>
        <w:lvlText w:val="%1."/>
        <w:lvlJc w:val="left"/>
      </w:lvl>
    </w:lvlOverride>
  </w:num>
  <w:num w:numId="20" w16cid:durableId="1677153641">
    <w:abstractNumId w:val="34"/>
    <w:lvlOverride w:ilvl="0">
      <w:lvl w:ilvl="0">
        <w:numFmt w:val="decimal"/>
        <w:lvlText w:val="%1."/>
        <w:lvlJc w:val="left"/>
      </w:lvl>
    </w:lvlOverride>
  </w:num>
  <w:num w:numId="21" w16cid:durableId="2101951898">
    <w:abstractNumId w:val="39"/>
    <w:lvlOverride w:ilvl="0">
      <w:lvl w:ilvl="0">
        <w:numFmt w:val="lowerLetter"/>
        <w:lvlText w:val="%1."/>
        <w:lvlJc w:val="left"/>
      </w:lvl>
    </w:lvlOverride>
  </w:num>
  <w:num w:numId="22" w16cid:durableId="1418592280">
    <w:abstractNumId w:val="43"/>
    <w:lvlOverride w:ilvl="0">
      <w:lvl w:ilvl="0">
        <w:numFmt w:val="decimal"/>
        <w:lvlText w:val="%1."/>
        <w:lvlJc w:val="left"/>
      </w:lvl>
    </w:lvlOverride>
  </w:num>
  <w:num w:numId="23" w16cid:durableId="391971279">
    <w:abstractNumId w:val="12"/>
  </w:num>
  <w:num w:numId="24" w16cid:durableId="53431105">
    <w:abstractNumId w:val="46"/>
  </w:num>
  <w:num w:numId="25" w16cid:durableId="2121758416">
    <w:abstractNumId w:val="10"/>
    <w:lvlOverride w:ilvl="0">
      <w:lvl w:ilvl="0">
        <w:numFmt w:val="decimal"/>
        <w:lvlText w:val="%1."/>
        <w:lvlJc w:val="left"/>
      </w:lvl>
    </w:lvlOverride>
  </w:num>
  <w:num w:numId="26" w16cid:durableId="1090007579">
    <w:abstractNumId w:val="24"/>
  </w:num>
  <w:num w:numId="27" w16cid:durableId="17777685">
    <w:abstractNumId w:val="4"/>
  </w:num>
  <w:num w:numId="28" w16cid:durableId="608394376">
    <w:abstractNumId w:val="33"/>
  </w:num>
  <w:num w:numId="29" w16cid:durableId="893128232">
    <w:abstractNumId w:val="20"/>
  </w:num>
  <w:num w:numId="30" w16cid:durableId="1363745357">
    <w:abstractNumId w:val="18"/>
  </w:num>
  <w:num w:numId="31" w16cid:durableId="1622151768">
    <w:abstractNumId w:val="32"/>
  </w:num>
  <w:num w:numId="32" w16cid:durableId="606079144">
    <w:abstractNumId w:val="27"/>
  </w:num>
  <w:num w:numId="33" w16cid:durableId="979454002">
    <w:abstractNumId w:val="38"/>
  </w:num>
  <w:num w:numId="34" w16cid:durableId="212813246">
    <w:abstractNumId w:val="26"/>
  </w:num>
  <w:num w:numId="35" w16cid:durableId="456483783">
    <w:abstractNumId w:val="6"/>
  </w:num>
  <w:num w:numId="36" w16cid:durableId="595941701">
    <w:abstractNumId w:val="3"/>
  </w:num>
  <w:num w:numId="37" w16cid:durableId="1875146341">
    <w:abstractNumId w:val="23"/>
  </w:num>
  <w:num w:numId="38" w16cid:durableId="781918388">
    <w:abstractNumId w:val="29"/>
  </w:num>
  <w:num w:numId="39" w16cid:durableId="1574201763">
    <w:abstractNumId w:val="25"/>
  </w:num>
  <w:num w:numId="40" w16cid:durableId="1960843117">
    <w:abstractNumId w:val="42"/>
  </w:num>
  <w:num w:numId="41" w16cid:durableId="520514148">
    <w:abstractNumId w:val="30"/>
  </w:num>
  <w:num w:numId="42" w16cid:durableId="1381242011">
    <w:abstractNumId w:val="17"/>
  </w:num>
  <w:num w:numId="43" w16cid:durableId="1686783065">
    <w:abstractNumId w:val="28"/>
  </w:num>
  <w:num w:numId="44" w16cid:durableId="193464641">
    <w:abstractNumId w:val="11"/>
  </w:num>
  <w:num w:numId="45" w16cid:durableId="989675428">
    <w:abstractNumId w:val="9"/>
  </w:num>
  <w:num w:numId="46" w16cid:durableId="2006544999">
    <w:abstractNumId w:val="44"/>
  </w:num>
  <w:num w:numId="47" w16cid:durableId="92212848">
    <w:abstractNumId w:val="8"/>
  </w:num>
  <w:num w:numId="48" w16cid:durableId="1939827224">
    <w:abstractNumId w:val="35"/>
  </w:num>
  <w:num w:numId="49" w16cid:durableId="641889020">
    <w:abstractNumId w:val="5"/>
  </w:num>
  <w:num w:numId="50" w16cid:durableId="108333216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MjI1MzY3MrQwMjBS0lEKTi0uzszPAykwqQUAS9o5aSwAAAA="/>
  </w:docVars>
  <w:rsids>
    <w:rsidRoot w:val="008A5F07"/>
    <w:rsid w:val="00001F67"/>
    <w:rsid w:val="00002016"/>
    <w:rsid w:val="00003F3E"/>
    <w:rsid w:val="00004B94"/>
    <w:rsid w:val="00005A78"/>
    <w:rsid w:val="00007006"/>
    <w:rsid w:val="00013345"/>
    <w:rsid w:val="00013E85"/>
    <w:rsid w:val="00014177"/>
    <w:rsid w:val="000148FB"/>
    <w:rsid w:val="00015D8F"/>
    <w:rsid w:val="0001632E"/>
    <w:rsid w:val="00016697"/>
    <w:rsid w:val="00021DE8"/>
    <w:rsid w:val="0003208E"/>
    <w:rsid w:val="00033660"/>
    <w:rsid w:val="00036216"/>
    <w:rsid w:val="000406C3"/>
    <w:rsid w:val="000429B2"/>
    <w:rsid w:val="0004600A"/>
    <w:rsid w:val="00052314"/>
    <w:rsid w:val="00053658"/>
    <w:rsid w:val="0005422C"/>
    <w:rsid w:val="000552FB"/>
    <w:rsid w:val="00056D42"/>
    <w:rsid w:val="000629E2"/>
    <w:rsid w:val="00067813"/>
    <w:rsid w:val="0007476A"/>
    <w:rsid w:val="000758C4"/>
    <w:rsid w:val="00080148"/>
    <w:rsid w:val="0008104E"/>
    <w:rsid w:val="0008241F"/>
    <w:rsid w:val="00082FA2"/>
    <w:rsid w:val="0008380F"/>
    <w:rsid w:val="00083F3B"/>
    <w:rsid w:val="00085D56"/>
    <w:rsid w:val="00091ABC"/>
    <w:rsid w:val="00091F05"/>
    <w:rsid w:val="0009256F"/>
    <w:rsid w:val="00094E23"/>
    <w:rsid w:val="00096CB8"/>
    <w:rsid w:val="000A0A5C"/>
    <w:rsid w:val="000A2977"/>
    <w:rsid w:val="000A54DB"/>
    <w:rsid w:val="000A5669"/>
    <w:rsid w:val="000A7792"/>
    <w:rsid w:val="000B018F"/>
    <w:rsid w:val="000B1020"/>
    <w:rsid w:val="000B33AD"/>
    <w:rsid w:val="000B458E"/>
    <w:rsid w:val="000B4A5B"/>
    <w:rsid w:val="000B4E2D"/>
    <w:rsid w:val="000B6DF3"/>
    <w:rsid w:val="000C14D3"/>
    <w:rsid w:val="000C17F9"/>
    <w:rsid w:val="000C2A91"/>
    <w:rsid w:val="000C41ED"/>
    <w:rsid w:val="000C4354"/>
    <w:rsid w:val="000D0CF6"/>
    <w:rsid w:val="000D42B5"/>
    <w:rsid w:val="000D6DCE"/>
    <w:rsid w:val="000E0EB0"/>
    <w:rsid w:val="000E1435"/>
    <w:rsid w:val="000E26A3"/>
    <w:rsid w:val="000E2E0B"/>
    <w:rsid w:val="000E34DC"/>
    <w:rsid w:val="000E3DFD"/>
    <w:rsid w:val="000E4818"/>
    <w:rsid w:val="000E5FA9"/>
    <w:rsid w:val="000E657C"/>
    <w:rsid w:val="000E72F4"/>
    <w:rsid w:val="000F2ABE"/>
    <w:rsid w:val="000F3C49"/>
    <w:rsid w:val="000F511E"/>
    <w:rsid w:val="000F5B5F"/>
    <w:rsid w:val="000F5E44"/>
    <w:rsid w:val="00100CD8"/>
    <w:rsid w:val="001032F6"/>
    <w:rsid w:val="00105D13"/>
    <w:rsid w:val="0010640D"/>
    <w:rsid w:val="00112012"/>
    <w:rsid w:val="00113AE8"/>
    <w:rsid w:val="00113E74"/>
    <w:rsid w:val="001154C5"/>
    <w:rsid w:val="00115DFD"/>
    <w:rsid w:val="00116025"/>
    <w:rsid w:val="0011614A"/>
    <w:rsid w:val="0011760A"/>
    <w:rsid w:val="00124200"/>
    <w:rsid w:val="00124BB0"/>
    <w:rsid w:val="0012534B"/>
    <w:rsid w:val="00126534"/>
    <w:rsid w:val="00126867"/>
    <w:rsid w:val="00126F9A"/>
    <w:rsid w:val="00130311"/>
    <w:rsid w:val="001303DE"/>
    <w:rsid w:val="00130AB2"/>
    <w:rsid w:val="00132FB3"/>
    <w:rsid w:val="00133B68"/>
    <w:rsid w:val="00134544"/>
    <w:rsid w:val="00145821"/>
    <w:rsid w:val="00147475"/>
    <w:rsid w:val="001477E0"/>
    <w:rsid w:val="00150665"/>
    <w:rsid w:val="001514AA"/>
    <w:rsid w:val="0015154F"/>
    <w:rsid w:val="00151C70"/>
    <w:rsid w:val="001524AD"/>
    <w:rsid w:val="0015322D"/>
    <w:rsid w:val="00153257"/>
    <w:rsid w:val="00153707"/>
    <w:rsid w:val="0015477D"/>
    <w:rsid w:val="00154BDA"/>
    <w:rsid w:val="00154CF3"/>
    <w:rsid w:val="0016158B"/>
    <w:rsid w:val="00167B84"/>
    <w:rsid w:val="0017038C"/>
    <w:rsid w:val="00170857"/>
    <w:rsid w:val="00172DA2"/>
    <w:rsid w:val="001732A3"/>
    <w:rsid w:val="00173799"/>
    <w:rsid w:val="00176610"/>
    <w:rsid w:val="00176ED1"/>
    <w:rsid w:val="00186B0A"/>
    <w:rsid w:val="001878D4"/>
    <w:rsid w:val="0019213C"/>
    <w:rsid w:val="00193C97"/>
    <w:rsid w:val="00194AC0"/>
    <w:rsid w:val="00197F2E"/>
    <w:rsid w:val="001A004D"/>
    <w:rsid w:val="001A1CBE"/>
    <w:rsid w:val="001A26A0"/>
    <w:rsid w:val="001A58B3"/>
    <w:rsid w:val="001B4009"/>
    <w:rsid w:val="001B5A84"/>
    <w:rsid w:val="001B6128"/>
    <w:rsid w:val="001C0EC1"/>
    <w:rsid w:val="001C3722"/>
    <w:rsid w:val="001C5A74"/>
    <w:rsid w:val="001C6644"/>
    <w:rsid w:val="001C730F"/>
    <w:rsid w:val="001D2651"/>
    <w:rsid w:val="001D551A"/>
    <w:rsid w:val="001D5759"/>
    <w:rsid w:val="001E1E1B"/>
    <w:rsid w:val="001E7FEC"/>
    <w:rsid w:val="001F062C"/>
    <w:rsid w:val="001F17B6"/>
    <w:rsid w:val="001F427C"/>
    <w:rsid w:val="0020021F"/>
    <w:rsid w:val="00201822"/>
    <w:rsid w:val="00201AE8"/>
    <w:rsid w:val="00203211"/>
    <w:rsid w:val="00203901"/>
    <w:rsid w:val="00204643"/>
    <w:rsid w:val="00207A7E"/>
    <w:rsid w:val="002116A6"/>
    <w:rsid w:val="00212DFB"/>
    <w:rsid w:val="002138FA"/>
    <w:rsid w:val="00214094"/>
    <w:rsid w:val="002168E4"/>
    <w:rsid w:val="0022185E"/>
    <w:rsid w:val="002237EF"/>
    <w:rsid w:val="00224B32"/>
    <w:rsid w:val="00226185"/>
    <w:rsid w:val="0022674A"/>
    <w:rsid w:val="00230398"/>
    <w:rsid w:val="0023123A"/>
    <w:rsid w:val="00240D6C"/>
    <w:rsid w:val="00240FF4"/>
    <w:rsid w:val="00241484"/>
    <w:rsid w:val="00244771"/>
    <w:rsid w:val="00245877"/>
    <w:rsid w:val="002468D5"/>
    <w:rsid w:val="002515C8"/>
    <w:rsid w:val="0025236E"/>
    <w:rsid w:val="0025600C"/>
    <w:rsid w:val="00257187"/>
    <w:rsid w:val="002606A5"/>
    <w:rsid w:val="00262C92"/>
    <w:rsid w:val="0026323A"/>
    <w:rsid w:val="00266AA3"/>
    <w:rsid w:val="00266BE0"/>
    <w:rsid w:val="00267110"/>
    <w:rsid w:val="00275894"/>
    <w:rsid w:val="00275899"/>
    <w:rsid w:val="002766D6"/>
    <w:rsid w:val="00276E1F"/>
    <w:rsid w:val="0027724D"/>
    <w:rsid w:val="002831FA"/>
    <w:rsid w:val="00292A9D"/>
    <w:rsid w:val="00294494"/>
    <w:rsid w:val="00295441"/>
    <w:rsid w:val="002977C9"/>
    <w:rsid w:val="002A1275"/>
    <w:rsid w:val="002A274C"/>
    <w:rsid w:val="002A32FF"/>
    <w:rsid w:val="002A4A13"/>
    <w:rsid w:val="002A4C29"/>
    <w:rsid w:val="002B0563"/>
    <w:rsid w:val="002B0577"/>
    <w:rsid w:val="002B0FA2"/>
    <w:rsid w:val="002B1D54"/>
    <w:rsid w:val="002B4F12"/>
    <w:rsid w:val="002B75A2"/>
    <w:rsid w:val="002C3027"/>
    <w:rsid w:val="002C6A76"/>
    <w:rsid w:val="002C6D07"/>
    <w:rsid w:val="002D0051"/>
    <w:rsid w:val="002D23AE"/>
    <w:rsid w:val="002D3EA5"/>
    <w:rsid w:val="002D4F8E"/>
    <w:rsid w:val="002E0D43"/>
    <w:rsid w:val="002E0F1D"/>
    <w:rsid w:val="002E0FA4"/>
    <w:rsid w:val="002E15C1"/>
    <w:rsid w:val="002E4C71"/>
    <w:rsid w:val="002F385E"/>
    <w:rsid w:val="002F4914"/>
    <w:rsid w:val="002F5F9F"/>
    <w:rsid w:val="003019D8"/>
    <w:rsid w:val="00304A2A"/>
    <w:rsid w:val="00310F9F"/>
    <w:rsid w:val="003119C6"/>
    <w:rsid w:val="003122C9"/>
    <w:rsid w:val="00313174"/>
    <w:rsid w:val="003133BA"/>
    <w:rsid w:val="0031638E"/>
    <w:rsid w:val="0031755E"/>
    <w:rsid w:val="00320CCB"/>
    <w:rsid w:val="0032487A"/>
    <w:rsid w:val="00326E0A"/>
    <w:rsid w:val="00331F83"/>
    <w:rsid w:val="003323DE"/>
    <w:rsid w:val="003324D4"/>
    <w:rsid w:val="003347D5"/>
    <w:rsid w:val="00341997"/>
    <w:rsid w:val="00341AE4"/>
    <w:rsid w:val="00342270"/>
    <w:rsid w:val="00344179"/>
    <w:rsid w:val="00344E04"/>
    <w:rsid w:val="003467FF"/>
    <w:rsid w:val="00350A26"/>
    <w:rsid w:val="0035300E"/>
    <w:rsid w:val="003539A1"/>
    <w:rsid w:val="00355C14"/>
    <w:rsid w:val="00371C23"/>
    <w:rsid w:val="00372528"/>
    <w:rsid w:val="00373C40"/>
    <w:rsid w:val="003744D4"/>
    <w:rsid w:val="003745CD"/>
    <w:rsid w:val="003761ED"/>
    <w:rsid w:val="0037787A"/>
    <w:rsid w:val="0038209E"/>
    <w:rsid w:val="003824C0"/>
    <w:rsid w:val="003835C4"/>
    <w:rsid w:val="003835D2"/>
    <w:rsid w:val="00384456"/>
    <w:rsid w:val="00384E76"/>
    <w:rsid w:val="0038704E"/>
    <w:rsid w:val="00387351"/>
    <w:rsid w:val="00387AA1"/>
    <w:rsid w:val="00387CEC"/>
    <w:rsid w:val="00390525"/>
    <w:rsid w:val="003908BF"/>
    <w:rsid w:val="00391408"/>
    <w:rsid w:val="003921DF"/>
    <w:rsid w:val="00392381"/>
    <w:rsid w:val="0039264A"/>
    <w:rsid w:val="00392A22"/>
    <w:rsid w:val="00393F54"/>
    <w:rsid w:val="00394332"/>
    <w:rsid w:val="003A051F"/>
    <w:rsid w:val="003A132B"/>
    <w:rsid w:val="003A1C48"/>
    <w:rsid w:val="003A3DE1"/>
    <w:rsid w:val="003A44C9"/>
    <w:rsid w:val="003A5B7C"/>
    <w:rsid w:val="003A5BD1"/>
    <w:rsid w:val="003A5D42"/>
    <w:rsid w:val="003A63B2"/>
    <w:rsid w:val="003A65D9"/>
    <w:rsid w:val="003A6952"/>
    <w:rsid w:val="003B0DA1"/>
    <w:rsid w:val="003B144B"/>
    <w:rsid w:val="003B19C1"/>
    <w:rsid w:val="003B2170"/>
    <w:rsid w:val="003B33AE"/>
    <w:rsid w:val="003B3AEB"/>
    <w:rsid w:val="003B6543"/>
    <w:rsid w:val="003B77EA"/>
    <w:rsid w:val="003B7DA6"/>
    <w:rsid w:val="003C06A4"/>
    <w:rsid w:val="003C13B0"/>
    <w:rsid w:val="003C310E"/>
    <w:rsid w:val="003C3252"/>
    <w:rsid w:val="003C74F1"/>
    <w:rsid w:val="003D120B"/>
    <w:rsid w:val="003D4D6B"/>
    <w:rsid w:val="003E0175"/>
    <w:rsid w:val="003E2DDF"/>
    <w:rsid w:val="003E32A4"/>
    <w:rsid w:val="003E53B5"/>
    <w:rsid w:val="003E74AB"/>
    <w:rsid w:val="003E7DCD"/>
    <w:rsid w:val="003F0CA9"/>
    <w:rsid w:val="003F1540"/>
    <w:rsid w:val="003F1AA2"/>
    <w:rsid w:val="003F2BBB"/>
    <w:rsid w:val="0040130F"/>
    <w:rsid w:val="00402438"/>
    <w:rsid w:val="0040288E"/>
    <w:rsid w:val="00403299"/>
    <w:rsid w:val="00407BA8"/>
    <w:rsid w:val="004113A2"/>
    <w:rsid w:val="00413183"/>
    <w:rsid w:val="004137EA"/>
    <w:rsid w:val="004142E6"/>
    <w:rsid w:val="00420AB2"/>
    <w:rsid w:val="00421E88"/>
    <w:rsid w:val="00426664"/>
    <w:rsid w:val="004269C7"/>
    <w:rsid w:val="004272F4"/>
    <w:rsid w:val="004275BE"/>
    <w:rsid w:val="004323A1"/>
    <w:rsid w:val="004349C3"/>
    <w:rsid w:val="00434A51"/>
    <w:rsid w:val="00436F72"/>
    <w:rsid w:val="00440E59"/>
    <w:rsid w:val="004411E3"/>
    <w:rsid w:val="004430FA"/>
    <w:rsid w:val="00443829"/>
    <w:rsid w:val="00445EE3"/>
    <w:rsid w:val="00446429"/>
    <w:rsid w:val="00446F67"/>
    <w:rsid w:val="00452065"/>
    <w:rsid w:val="004545CC"/>
    <w:rsid w:val="00454670"/>
    <w:rsid w:val="00455D56"/>
    <w:rsid w:val="00461306"/>
    <w:rsid w:val="0046141A"/>
    <w:rsid w:val="004616BF"/>
    <w:rsid w:val="00463DA5"/>
    <w:rsid w:val="00466B7A"/>
    <w:rsid w:val="00467280"/>
    <w:rsid w:val="004678FF"/>
    <w:rsid w:val="00467BEB"/>
    <w:rsid w:val="004709BF"/>
    <w:rsid w:val="0047101D"/>
    <w:rsid w:val="00474F29"/>
    <w:rsid w:val="00476478"/>
    <w:rsid w:val="004779BD"/>
    <w:rsid w:val="004779CB"/>
    <w:rsid w:val="00480F1E"/>
    <w:rsid w:val="004823DA"/>
    <w:rsid w:val="004842C9"/>
    <w:rsid w:val="00484D82"/>
    <w:rsid w:val="00490218"/>
    <w:rsid w:val="004918A3"/>
    <w:rsid w:val="00492C0E"/>
    <w:rsid w:val="00496FDE"/>
    <w:rsid w:val="00497348"/>
    <w:rsid w:val="00497B03"/>
    <w:rsid w:val="004A289B"/>
    <w:rsid w:val="004A2D5C"/>
    <w:rsid w:val="004A460D"/>
    <w:rsid w:val="004A7047"/>
    <w:rsid w:val="004B3B74"/>
    <w:rsid w:val="004B51AE"/>
    <w:rsid w:val="004B5293"/>
    <w:rsid w:val="004B5360"/>
    <w:rsid w:val="004B5B25"/>
    <w:rsid w:val="004B635B"/>
    <w:rsid w:val="004C064C"/>
    <w:rsid w:val="004C329C"/>
    <w:rsid w:val="004C3CD0"/>
    <w:rsid w:val="004C44FB"/>
    <w:rsid w:val="004C455F"/>
    <w:rsid w:val="004C5ECD"/>
    <w:rsid w:val="004C7663"/>
    <w:rsid w:val="004D5103"/>
    <w:rsid w:val="004E256D"/>
    <w:rsid w:val="004E4969"/>
    <w:rsid w:val="004E5934"/>
    <w:rsid w:val="004F0F35"/>
    <w:rsid w:val="004F62B3"/>
    <w:rsid w:val="004F74E6"/>
    <w:rsid w:val="004F7DE8"/>
    <w:rsid w:val="00512DC3"/>
    <w:rsid w:val="00513D6A"/>
    <w:rsid w:val="00513FD2"/>
    <w:rsid w:val="00521AAF"/>
    <w:rsid w:val="00522937"/>
    <w:rsid w:val="0052362C"/>
    <w:rsid w:val="0052427F"/>
    <w:rsid w:val="00525699"/>
    <w:rsid w:val="00526798"/>
    <w:rsid w:val="00526BE7"/>
    <w:rsid w:val="005271B1"/>
    <w:rsid w:val="00533AD7"/>
    <w:rsid w:val="00534EC7"/>
    <w:rsid w:val="00535602"/>
    <w:rsid w:val="005366E5"/>
    <w:rsid w:val="00537028"/>
    <w:rsid w:val="00543308"/>
    <w:rsid w:val="005443CF"/>
    <w:rsid w:val="0054463A"/>
    <w:rsid w:val="00545072"/>
    <w:rsid w:val="00545537"/>
    <w:rsid w:val="00546BC2"/>
    <w:rsid w:val="005505F4"/>
    <w:rsid w:val="00550742"/>
    <w:rsid w:val="00554329"/>
    <w:rsid w:val="005550E7"/>
    <w:rsid w:val="005602DD"/>
    <w:rsid w:val="005619FA"/>
    <w:rsid w:val="00561AE2"/>
    <w:rsid w:val="00561B36"/>
    <w:rsid w:val="005644FA"/>
    <w:rsid w:val="0056517B"/>
    <w:rsid w:val="0056712D"/>
    <w:rsid w:val="005674AC"/>
    <w:rsid w:val="0057053D"/>
    <w:rsid w:val="00571DDA"/>
    <w:rsid w:val="00573D2B"/>
    <w:rsid w:val="0057431F"/>
    <w:rsid w:val="005753E7"/>
    <w:rsid w:val="00575AFC"/>
    <w:rsid w:val="005773E3"/>
    <w:rsid w:val="005843FE"/>
    <w:rsid w:val="005846EE"/>
    <w:rsid w:val="00584A2F"/>
    <w:rsid w:val="0058565D"/>
    <w:rsid w:val="005901A4"/>
    <w:rsid w:val="00592FF3"/>
    <w:rsid w:val="005939B4"/>
    <w:rsid w:val="00594AF6"/>
    <w:rsid w:val="00594DED"/>
    <w:rsid w:val="00595A30"/>
    <w:rsid w:val="00596426"/>
    <w:rsid w:val="00597F99"/>
    <w:rsid w:val="005A062C"/>
    <w:rsid w:val="005A3D60"/>
    <w:rsid w:val="005B25D4"/>
    <w:rsid w:val="005B7241"/>
    <w:rsid w:val="005B7A3B"/>
    <w:rsid w:val="005C517A"/>
    <w:rsid w:val="005C73E0"/>
    <w:rsid w:val="005C77B6"/>
    <w:rsid w:val="005D05BA"/>
    <w:rsid w:val="005D089C"/>
    <w:rsid w:val="005D45B4"/>
    <w:rsid w:val="005E496B"/>
    <w:rsid w:val="005E585F"/>
    <w:rsid w:val="005F2116"/>
    <w:rsid w:val="005F224A"/>
    <w:rsid w:val="005F28D8"/>
    <w:rsid w:val="005F7884"/>
    <w:rsid w:val="005F79BB"/>
    <w:rsid w:val="005F79DF"/>
    <w:rsid w:val="00602C25"/>
    <w:rsid w:val="006033CE"/>
    <w:rsid w:val="00605F7D"/>
    <w:rsid w:val="00610865"/>
    <w:rsid w:val="006117A8"/>
    <w:rsid w:val="0061397C"/>
    <w:rsid w:val="00613A15"/>
    <w:rsid w:val="00613DDA"/>
    <w:rsid w:val="00615B8A"/>
    <w:rsid w:val="00617442"/>
    <w:rsid w:val="006203DD"/>
    <w:rsid w:val="00621DE5"/>
    <w:rsid w:val="00623321"/>
    <w:rsid w:val="0062399C"/>
    <w:rsid w:val="00623E80"/>
    <w:rsid w:val="00624197"/>
    <w:rsid w:val="00624259"/>
    <w:rsid w:val="006244A8"/>
    <w:rsid w:val="006309A5"/>
    <w:rsid w:val="00631433"/>
    <w:rsid w:val="00633142"/>
    <w:rsid w:val="006351FA"/>
    <w:rsid w:val="00636DEB"/>
    <w:rsid w:val="00637CE2"/>
    <w:rsid w:val="00641D5B"/>
    <w:rsid w:val="00641DD5"/>
    <w:rsid w:val="006434EB"/>
    <w:rsid w:val="006438E0"/>
    <w:rsid w:val="00643EDE"/>
    <w:rsid w:val="006447E1"/>
    <w:rsid w:val="0064587D"/>
    <w:rsid w:val="00650008"/>
    <w:rsid w:val="0065471C"/>
    <w:rsid w:val="00655971"/>
    <w:rsid w:val="00655973"/>
    <w:rsid w:val="00660623"/>
    <w:rsid w:val="0066140B"/>
    <w:rsid w:val="006628E4"/>
    <w:rsid w:val="00662A7E"/>
    <w:rsid w:val="006646CE"/>
    <w:rsid w:val="00665229"/>
    <w:rsid w:val="00666B59"/>
    <w:rsid w:val="006671C6"/>
    <w:rsid w:val="00670CAD"/>
    <w:rsid w:val="00674759"/>
    <w:rsid w:val="00681E63"/>
    <w:rsid w:val="006826A1"/>
    <w:rsid w:val="00684C7D"/>
    <w:rsid w:val="00685D10"/>
    <w:rsid w:val="00686669"/>
    <w:rsid w:val="00686ACE"/>
    <w:rsid w:val="00690AE7"/>
    <w:rsid w:val="006A44BC"/>
    <w:rsid w:val="006A4752"/>
    <w:rsid w:val="006A689C"/>
    <w:rsid w:val="006A6AE6"/>
    <w:rsid w:val="006B0080"/>
    <w:rsid w:val="006B1750"/>
    <w:rsid w:val="006B26B2"/>
    <w:rsid w:val="006B42F7"/>
    <w:rsid w:val="006B6D92"/>
    <w:rsid w:val="006C3D42"/>
    <w:rsid w:val="006D03E9"/>
    <w:rsid w:val="006D0C64"/>
    <w:rsid w:val="006D0F9E"/>
    <w:rsid w:val="006E2380"/>
    <w:rsid w:val="006E30E5"/>
    <w:rsid w:val="006E3906"/>
    <w:rsid w:val="006E68CB"/>
    <w:rsid w:val="006E70C5"/>
    <w:rsid w:val="006F0EF2"/>
    <w:rsid w:val="006F28D5"/>
    <w:rsid w:val="006F30F5"/>
    <w:rsid w:val="006F315E"/>
    <w:rsid w:val="006F33D2"/>
    <w:rsid w:val="006F3A91"/>
    <w:rsid w:val="006F50C6"/>
    <w:rsid w:val="006F54A7"/>
    <w:rsid w:val="006F6DBF"/>
    <w:rsid w:val="007011F9"/>
    <w:rsid w:val="00702F28"/>
    <w:rsid w:val="00703976"/>
    <w:rsid w:val="00707BE5"/>
    <w:rsid w:val="0071154E"/>
    <w:rsid w:val="007140F9"/>
    <w:rsid w:val="00714946"/>
    <w:rsid w:val="00717301"/>
    <w:rsid w:val="00717348"/>
    <w:rsid w:val="007218C9"/>
    <w:rsid w:val="007235E9"/>
    <w:rsid w:val="00724745"/>
    <w:rsid w:val="0072605B"/>
    <w:rsid w:val="0072789E"/>
    <w:rsid w:val="00730179"/>
    <w:rsid w:val="00732C1D"/>
    <w:rsid w:val="00732D24"/>
    <w:rsid w:val="00734059"/>
    <w:rsid w:val="007341D3"/>
    <w:rsid w:val="00734DB3"/>
    <w:rsid w:val="00735FAD"/>
    <w:rsid w:val="00737687"/>
    <w:rsid w:val="0074007E"/>
    <w:rsid w:val="00740283"/>
    <w:rsid w:val="0074200A"/>
    <w:rsid w:val="007449BD"/>
    <w:rsid w:val="00744E7E"/>
    <w:rsid w:val="00750824"/>
    <w:rsid w:val="0075146D"/>
    <w:rsid w:val="0075150F"/>
    <w:rsid w:val="007549FE"/>
    <w:rsid w:val="00756601"/>
    <w:rsid w:val="0075776C"/>
    <w:rsid w:val="00760CFC"/>
    <w:rsid w:val="0076190E"/>
    <w:rsid w:val="007626F7"/>
    <w:rsid w:val="00765482"/>
    <w:rsid w:val="007654F0"/>
    <w:rsid w:val="00765D88"/>
    <w:rsid w:val="00766D56"/>
    <w:rsid w:val="0077051D"/>
    <w:rsid w:val="007719E9"/>
    <w:rsid w:val="00772A25"/>
    <w:rsid w:val="007737A0"/>
    <w:rsid w:val="00774993"/>
    <w:rsid w:val="007753D5"/>
    <w:rsid w:val="00775990"/>
    <w:rsid w:val="00776170"/>
    <w:rsid w:val="00777967"/>
    <w:rsid w:val="00783038"/>
    <w:rsid w:val="00790D42"/>
    <w:rsid w:val="00793901"/>
    <w:rsid w:val="007942E5"/>
    <w:rsid w:val="00794AA9"/>
    <w:rsid w:val="007A04D2"/>
    <w:rsid w:val="007A07F4"/>
    <w:rsid w:val="007A36D3"/>
    <w:rsid w:val="007A4CB5"/>
    <w:rsid w:val="007A679E"/>
    <w:rsid w:val="007A7F9B"/>
    <w:rsid w:val="007B18AA"/>
    <w:rsid w:val="007B6EBC"/>
    <w:rsid w:val="007B77F2"/>
    <w:rsid w:val="007C09A9"/>
    <w:rsid w:val="007C3D07"/>
    <w:rsid w:val="007C6A24"/>
    <w:rsid w:val="007D2A87"/>
    <w:rsid w:val="007D60B1"/>
    <w:rsid w:val="007E0CA2"/>
    <w:rsid w:val="007E46ED"/>
    <w:rsid w:val="007F041B"/>
    <w:rsid w:val="007F2115"/>
    <w:rsid w:val="007F2C53"/>
    <w:rsid w:val="007F3BDF"/>
    <w:rsid w:val="0080190F"/>
    <w:rsid w:val="008040FE"/>
    <w:rsid w:val="008052C3"/>
    <w:rsid w:val="0080696F"/>
    <w:rsid w:val="00810B6C"/>
    <w:rsid w:val="00812A50"/>
    <w:rsid w:val="00813F71"/>
    <w:rsid w:val="00814DEF"/>
    <w:rsid w:val="00814E58"/>
    <w:rsid w:val="00815D91"/>
    <w:rsid w:val="00816A1C"/>
    <w:rsid w:val="00817C66"/>
    <w:rsid w:val="00820A9E"/>
    <w:rsid w:val="00823066"/>
    <w:rsid w:val="008232F4"/>
    <w:rsid w:val="00823ED2"/>
    <w:rsid w:val="00830CE8"/>
    <w:rsid w:val="00830D2C"/>
    <w:rsid w:val="008311C1"/>
    <w:rsid w:val="008312CA"/>
    <w:rsid w:val="008313D7"/>
    <w:rsid w:val="008314E3"/>
    <w:rsid w:val="00834FDC"/>
    <w:rsid w:val="008356CB"/>
    <w:rsid w:val="00836D2B"/>
    <w:rsid w:val="00837112"/>
    <w:rsid w:val="0084135B"/>
    <w:rsid w:val="008415D4"/>
    <w:rsid w:val="008428DB"/>
    <w:rsid w:val="008441D7"/>
    <w:rsid w:val="008457BE"/>
    <w:rsid w:val="00846C20"/>
    <w:rsid w:val="00846DD4"/>
    <w:rsid w:val="008472D3"/>
    <w:rsid w:val="008476A4"/>
    <w:rsid w:val="008502E9"/>
    <w:rsid w:val="008512AE"/>
    <w:rsid w:val="00852B2D"/>
    <w:rsid w:val="00853E59"/>
    <w:rsid w:val="008554B6"/>
    <w:rsid w:val="008565CE"/>
    <w:rsid w:val="0086063F"/>
    <w:rsid w:val="0086288D"/>
    <w:rsid w:val="0086619F"/>
    <w:rsid w:val="008673E3"/>
    <w:rsid w:val="00870958"/>
    <w:rsid w:val="00872CB5"/>
    <w:rsid w:val="00873D7D"/>
    <w:rsid w:val="008748C3"/>
    <w:rsid w:val="00874E4E"/>
    <w:rsid w:val="00874F0C"/>
    <w:rsid w:val="00876669"/>
    <w:rsid w:val="00876EFB"/>
    <w:rsid w:val="00883FC0"/>
    <w:rsid w:val="00886071"/>
    <w:rsid w:val="00887A5B"/>
    <w:rsid w:val="008923D1"/>
    <w:rsid w:val="00894A6A"/>
    <w:rsid w:val="008969B9"/>
    <w:rsid w:val="008A05CA"/>
    <w:rsid w:val="008A08B8"/>
    <w:rsid w:val="008A08FD"/>
    <w:rsid w:val="008A1769"/>
    <w:rsid w:val="008A2400"/>
    <w:rsid w:val="008A26A9"/>
    <w:rsid w:val="008A5F07"/>
    <w:rsid w:val="008A698C"/>
    <w:rsid w:val="008B3445"/>
    <w:rsid w:val="008B5F04"/>
    <w:rsid w:val="008B7B73"/>
    <w:rsid w:val="008B7ED0"/>
    <w:rsid w:val="008C3CE3"/>
    <w:rsid w:val="008C5832"/>
    <w:rsid w:val="008C611B"/>
    <w:rsid w:val="008C707F"/>
    <w:rsid w:val="008C7A8F"/>
    <w:rsid w:val="008C7ADC"/>
    <w:rsid w:val="008C7C0A"/>
    <w:rsid w:val="008D11A4"/>
    <w:rsid w:val="008D15DB"/>
    <w:rsid w:val="008D4B88"/>
    <w:rsid w:val="008D782B"/>
    <w:rsid w:val="008D7F43"/>
    <w:rsid w:val="008E04F9"/>
    <w:rsid w:val="008E1BAB"/>
    <w:rsid w:val="008E326D"/>
    <w:rsid w:val="008E53E5"/>
    <w:rsid w:val="008E7266"/>
    <w:rsid w:val="008F12DB"/>
    <w:rsid w:val="008F1C02"/>
    <w:rsid w:val="008F3CAC"/>
    <w:rsid w:val="008F4F3F"/>
    <w:rsid w:val="00900B90"/>
    <w:rsid w:val="00903FE7"/>
    <w:rsid w:val="00904B37"/>
    <w:rsid w:val="00904B78"/>
    <w:rsid w:val="009052CE"/>
    <w:rsid w:val="00905FBF"/>
    <w:rsid w:val="00906690"/>
    <w:rsid w:val="00907BA2"/>
    <w:rsid w:val="00910242"/>
    <w:rsid w:val="009119BA"/>
    <w:rsid w:val="00913891"/>
    <w:rsid w:val="00916AC8"/>
    <w:rsid w:val="00917B45"/>
    <w:rsid w:val="009207A8"/>
    <w:rsid w:val="00922200"/>
    <w:rsid w:val="00922658"/>
    <w:rsid w:val="00922FA7"/>
    <w:rsid w:val="00923C6A"/>
    <w:rsid w:val="00926E88"/>
    <w:rsid w:val="00932688"/>
    <w:rsid w:val="009366BE"/>
    <w:rsid w:val="00941A1E"/>
    <w:rsid w:val="00942293"/>
    <w:rsid w:val="00944DDB"/>
    <w:rsid w:val="00945C00"/>
    <w:rsid w:val="00946B63"/>
    <w:rsid w:val="0094794F"/>
    <w:rsid w:val="009501EC"/>
    <w:rsid w:val="00950C84"/>
    <w:rsid w:val="00952099"/>
    <w:rsid w:val="0095223A"/>
    <w:rsid w:val="0095235F"/>
    <w:rsid w:val="009542CB"/>
    <w:rsid w:val="00954ECE"/>
    <w:rsid w:val="00957EEE"/>
    <w:rsid w:val="00960EBA"/>
    <w:rsid w:val="00961F04"/>
    <w:rsid w:val="00962D4B"/>
    <w:rsid w:val="00963EF4"/>
    <w:rsid w:val="00964C7A"/>
    <w:rsid w:val="00964EBE"/>
    <w:rsid w:val="00966F1B"/>
    <w:rsid w:val="009670EF"/>
    <w:rsid w:val="009677D2"/>
    <w:rsid w:val="0097306D"/>
    <w:rsid w:val="009741F5"/>
    <w:rsid w:val="00980A8C"/>
    <w:rsid w:val="00981013"/>
    <w:rsid w:val="009811C9"/>
    <w:rsid w:val="00981699"/>
    <w:rsid w:val="00981E89"/>
    <w:rsid w:val="0098248A"/>
    <w:rsid w:val="00982700"/>
    <w:rsid w:val="0098373D"/>
    <w:rsid w:val="00984033"/>
    <w:rsid w:val="0098650E"/>
    <w:rsid w:val="009869AF"/>
    <w:rsid w:val="00986A69"/>
    <w:rsid w:val="00987398"/>
    <w:rsid w:val="009874D7"/>
    <w:rsid w:val="00987794"/>
    <w:rsid w:val="00991AB7"/>
    <w:rsid w:val="00991E0A"/>
    <w:rsid w:val="009923D5"/>
    <w:rsid w:val="009930BE"/>
    <w:rsid w:val="009A02D5"/>
    <w:rsid w:val="009A1543"/>
    <w:rsid w:val="009A21D5"/>
    <w:rsid w:val="009A5BAA"/>
    <w:rsid w:val="009A5FC4"/>
    <w:rsid w:val="009B1331"/>
    <w:rsid w:val="009B28C7"/>
    <w:rsid w:val="009B3E79"/>
    <w:rsid w:val="009B6A7C"/>
    <w:rsid w:val="009B790B"/>
    <w:rsid w:val="009C1AFD"/>
    <w:rsid w:val="009C2301"/>
    <w:rsid w:val="009C4245"/>
    <w:rsid w:val="009C435F"/>
    <w:rsid w:val="009C4494"/>
    <w:rsid w:val="009C4B09"/>
    <w:rsid w:val="009C5084"/>
    <w:rsid w:val="009C5986"/>
    <w:rsid w:val="009C60EC"/>
    <w:rsid w:val="009C6D33"/>
    <w:rsid w:val="009D2C65"/>
    <w:rsid w:val="009D306D"/>
    <w:rsid w:val="009D321C"/>
    <w:rsid w:val="009E018C"/>
    <w:rsid w:val="009E0ED8"/>
    <w:rsid w:val="009E244B"/>
    <w:rsid w:val="009E5686"/>
    <w:rsid w:val="009E72AB"/>
    <w:rsid w:val="009F05DB"/>
    <w:rsid w:val="009F1CBF"/>
    <w:rsid w:val="009F27AB"/>
    <w:rsid w:val="009F398D"/>
    <w:rsid w:val="009F6C64"/>
    <w:rsid w:val="009F6DE5"/>
    <w:rsid w:val="009F7A6E"/>
    <w:rsid w:val="00A01414"/>
    <w:rsid w:val="00A01805"/>
    <w:rsid w:val="00A025C5"/>
    <w:rsid w:val="00A03AF7"/>
    <w:rsid w:val="00A04A16"/>
    <w:rsid w:val="00A04BC7"/>
    <w:rsid w:val="00A06218"/>
    <w:rsid w:val="00A07798"/>
    <w:rsid w:val="00A106B8"/>
    <w:rsid w:val="00A11DB3"/>
    <w:rsid w:val="00A1511C"/>
    <w:rsid w:val="00A16898"/>
    <w:rsid w:val="00A178D8"/>
    <w:rsid w:val="00A2014B"/>
    <w:rsid w:val="00A20586"/>
    <w:rsid w:val="00A22858"/>
    <w:rsid w:val="00A256D0"/>
    <w:rsid w:val="00A257C3"/>
    <w:rsid w:val="00A26503"/>
    <w:rsid w:val="00A27176"/>
    <w:rsid w:val="00A31C96"/>
    <w:rsid w:val="00A32B05"/>
    <w:rsid w:val="00A343C8"/>
    <w:rsid w:val="00A347ED"/>
    <w:rsid w:val="00A37F33"/>
    <w:rsid w:val="00A41A27"/>
    <w:rsid w:val="00A425A8"/>
    <w:rsid w:val="00A446A2"/>
    <w:rsid w:val="00A470FC"/>
    <w:rsid w:val="00A47C79"/>
    <w:rsid w:val="00A50D62"/>
    <w:rsid w:val="00A510CF"/>
    <w:rsid w:val="00A51FB8"/>
    <w:rsid w:val="00A53040"/>
    <w:rsid w:val="00A540B7"/>
    <w:rsid w:val="00A56E40"/>
    <w:rsid w:val="00A5794A"/>
    <w:rsid w:val="00A6127A"/>
    <w:rsid w:val="00A64279"/>
    <w:rsid w:val="00A64836"/>
    <w:rsid w:val="00A64A8C"/>
    <w:rsid w:val="00A6580F"/>
    <w:rsid w:val="00A71AD8"/>
    <w:rsid w:val="00A733B1"/>
    <w:rsid w:val="00A74278"/>
    <w:rsid w:val="00A7629A"/>
    <w:rsid w:val="00A82073"/>
    <w:rsid w:val="00A82922"/>
    <w:rsid w:val="00A85819"/>
    <w:rsid w:val="00A861D9"/>
    <w:rsid w:val="00A86731"/>
    <w:rsid w:val="00A91662"/>
    <w:rsid w:val="00A959C9"/>
    <w:rsid w:val="00A95E66"/>
    <w:rsid w:val="00A96223"/>
    <w:rsid w:val="00A966A4"/>
    <w:rsid w:val="00AA2050"/>
    <w:rsid w:val="00AA29DC"/>
    <w:rsid w:val="00AA616B"/>
    <w:rsid w:val="00AA7ACB"/>
    <w:rsid w:val="00AB0C35"/>
    <w:rsid w:val="00AB1007"/>
    <w:rsid w:val="00AB10AC"/>
    <w:rsid w:val="00AB297F"/>
    <w:rsid w:val="00AB2C70"/>
    <w:rsid w:val="00AB3A21"/>
    <w:rsid w:val="00AB45D4"/>
    <w:rsid w:val="00AB7265"/>
    <w:rsid w:val="00AB7AC6"/>
    <w:rsid w:val="00AC07A9"/>
    <w:rsid w:val="00AC362E"/>
    <w:rsid w:val="00AC3832"/>
    <w:rsid w:val="00AC4F2E"/>
    <w:rsid w:val="00AC69B8"/>
    <w:rsid w:val="00AD05F9"/>
    <w:rsid w:val="00AD0DCF"/>
    <w:rsid w:val="00AD49A4"/>
    <w:rsid w:val="00AD608C"/>
    <w:rsid w:val="00AE1F43"/>
    <w:rsid w:val="00AE39F5"/>
    <w:rsid w:val="00AE3AF6"/>
    <w:rsid w:val="00AE5BBA"/>
    <w:rsid w:val="00AE6A20"/>
    <w:rsid w:val="00AE7991"/>
    <w:rsid w:val="00AE7D0E"/>
    <w:rsid w:val="00AF56C0"/>
    <w:rsid w:val="00B00B31"/>
    <w:rsid w:val="00B01FBF"/>
    <w:rsid w:val="00B035AE"/>
    <w:rsid w:val="00B0385D"/>
    <w:rsid w:val="00B0715F"/>
    <w:rsid w:val="00B10982"/>
    <w:rsid w:val="00B11406"/>
    <w:rsid w:val="00B11B3F"/>
    <w:rsid w:val="00B12274"/>
    <w:rsid w:val="00B1329A"/>
    <w:rsid w:val="00B146FE"/>
    <w:rsid w:val="00B14D24"/>
    <w:rsid w:val="00B16EE5"/>
    <w:rsid w:val="00B21301"/>
    <w:rsid w:val="00B213F3"/>
    <w:rsid w:val="00B216F6"/>
    <w:rsid w:val="00B23E24"/>
    <w:rsid w:val="00B25C67"/>
    <w:rsid w:val="00B314B7"/>
    <w:rsid w:val="00B31A11"/>
    <w:rsid w:val="00B34D6E"/>
    <w:rsid w:val="00B3699A"/>
    <w:rsid w:val="00B36BCD"/>
    <w:rsid w:val="00B40DBF"/>
    <w:rsid w:val="00B40F14"/>
    <w:rsid w:val="00B4259D"/>
    <w:rsid w:val="00B42A1A"/>
    <w:rsid w:val="00B43109"/>
    <w:rsid w:val="00B44957"/>
    <w:rsid w:val="00B454FA"/>
    <w:rsid w:val="00B45E77"/>
    <w:rsid w:val="00B52960"/>
    <w:rsid w:val="00B53C81"/>
    <w:rsid w:val="00B559CB"/>
    <w:rsid w:val="00B55CD4"/>
    <w:rsid w:val="00B55E29"/>
    <w:rsid w:val="00B579F3"/>
    <w:rsid w:val="00B6513C"/>
    <w:rsid w:val="00B670FB"/>
    <w:rsid w:val="00B67F30"/>
    <w:rsid w:val="00B73942"/>
    <w:rsid w:val="00B75148"/>
    <w:rsid w:val="00B75581"/>
    <w:rsid w:val="00B768A3"/>
    <w:rsid w:val="00B80328"/>
    <w:rsid w:val="00B82A6A"/>
    <w:rsid w:val="00B83BC1"/>
    <w:rsid w:val="00B8422D"/>
    <w:rsid w:val="00B86B44"/>
    <w:rsid w:val="00B90AE0"/>
    <w:rsid w:val="00B91002"/>
    <w:rsid w:val="00B924D5"/>
    <w:rsid w:val="00B94B34"/>
    <w:rsid w:val="00BA3930"/>
    <w:rsid w:val="00BA3B8F"/>
    <w:rsid w:val="00BA402E"/>
    <w:rsid w:val="00BA4EFD"/>
    <w:rsid w:val="00BA621D"/>
    <w:rsid w:val="00BB24DE"/>
    <w:rsid w:val="00BB4519"/>
    <w:rsid w:val="00BB5CBF"/>
    <w:rsid w:val="00BC064F"/>
    <w:rsid w:val="00BC1E43"/>
    <w:rsid w:val="00BC26EE"/>
    <w:rsid w:val="00BC59D7"/>
    <w:rsid w:val="00BC753D"/>
    <w:rsid w:val="00BC7C31"/>
    <w:rsid w:val="00BD1E3E"/>
    <w:rsid w:val="00BD3440"/>
    <w:rsid w:val="00BD359A"/>
    <w:rsid w:val="00BE04C8"/>
    <w:rsid w:val="00BE1048"/>
    <w:rsid w:val="00BE2DB8"/>
    <w:rsid w:val="00BE56D2"/>
    <w:rsid w:val="00BE5CC4"/>
    <w:rsid w:val="00BE73C8"/>
    <w:rsid w:val="00BE7B25"/>
    <w:rsid w:val="00BE7B3D"/>
    <w:rsid w:val="00BF384E"/>
    <w:rsid w:val="00BF6930"/>
    <w:rsid w:val="00BF78C9"/>
    <w:rsid w:val="00C13099"/>
    <w:rsid w:val="00C15DF4"/>
    <w:rsid w:val="00C15E14"/>
    <w:rsid w:val="00C17005"/>
    <w:rsid w:val="00C20607"/>
    <w:rsid w:val="00C213BD"/>
    <w:rsid w:val="00C21A87"/>
    <w:rsid w:val="00C223A5"/>
    <w:rsid w:val="00C25406"/>
    <w:rsid w:val="00C254FA"/>
    <w:rsid w:val="00C25CCE"/>
    <w:rsid w:val="00C260B2"/>
    <w:rsid w:val="00C264FB"/>
    <w:rsid w:val="00C31AB3"/>
    <w:rsid w:val="00C3241F"/>
    <w:rsid w:val="00C32636"/>
    <w:rsid w:val="00C33A83"/>
    <w:rsid w:val="00C34FC0"/>
    <w:rsid w:val="00C35898"/>
    <w:rsid w:val="00C376AE"/>
    <w:rsid w:val="00C40D74"/>
    <w:rsid w:val="00C4264D"/>
    <w:rsid w:val="00C427C7"/>
    <w:rsid w:val="00C4320D"/>
    <w:rsid w:val="00C44353"/>
    <w:rsid w:val="00C4439E"/>
    <w:rsid w:val="00C45CFB"/>
    <w:rsid w:val="00C50A65"/>
    <w:rsid w:val="00C50AF4"/>
    <w:rsid w:val="00C5164C"/>
    <w:rsid w:val="00C51BC1"/>
    <w:rsid w:val="00C5218F"/>
    <w:rsid w:val="00C52400"/>
    <w:rsid w:val="00C532E8"/>
    <w:rsid w:val="00C53E8C"/>
    <w:rsid w:val="00C60447"/>
    <w:rsid w:val="00C61C88"/>
    <w:rsid w:val="00C62E43"/>
    <w:rsid w:val="00C65AF8"/>
    <w:rsid w:val="00C67DED"/>
    <w:rsid w:val="00C71DAC"/>
    <w:rsid w:val="00C74265"/>
    <w:rsid w:val="00C7547D"/>
    <w:rsid w:val="00C759F1"/>
    <w:rsid w:val="00C7621E"/>
    <w:rsid w:val="00C80DCB"/>
    <w:rsid w:val="00C81570"/>
    <w:rsid w:val="00C83374"/>
    <w:rsid w:val="00C83382"/>
    <w:rsid w:val="00C950B6"/>
    <w:rsid w:val="00C957B3"/>
    <w:rsid w:val="00C957E8"/>
    <w:rsid w:val="00C96ABB"/>
    <w:rsid w:val="00C96E12"/>
    <w:rsid w:val="00CA182B"/>
    <w:rsid w:val="00CA2B3F"/>
    <w:rsid w:val="00CA5DFC"/>
    <w:rsid w:val="00CA6FE6"/>
    <w:rsid w:val="00CA70EC"/>
    <w:rsid w:val="00CB0181"/>
    <w:rsid w:val="00CB1378"/>
    <w:rsid w:val="00CB17D4"/>
    <w:rsid w:val="00CB1CF1"/>
    <w:rsid w:val="00CC0F27"/>
    <w:rsid w:val="00CC3AD6"/>
    <w:rsid w:val="00CC3FFB"/>
    <w:rsid w:val="00CC4267"/>
    <w:rsid w:val="00CC4971"/>
    <w:rsid w:val="00CC4F77"/>
    <w:rsid w:val="00CC68E1"/>
    <w:rsid w:val="00CC6EFD"/>
    <w:rsid w:val="00CD3681"/>
    <w:rsid w:val="00CD60C8"/>
    <w:rsid w:val="00CD6791"/>
    <w:rsid w:val="00CE47E4"/>
    <w:rsid w:val="00CE538D"/>
    <w:rsid w:val="00CF3BBE"/>
    <w:rsid w:val="00CF51A1"/>
    <w:rsid w:val="00CF5F06"/>
    <w:rsid w:val="00CF6D67"/>
    <w:rsid w:val="00D00A30"/>
    <w:rsid w:val="00D02843"/>
    <w:rsid w:val="00D02D26"/>
    <w:rsid w:val="00D05B30"/>
    <w:rsid w:val="00D14131"/>
    <w:rsid w:val="00D14972"/>
    <w:rsid w:val="00D1629B"/>
    <w:rsid w:val="00D2109B"/>
    <w:rsid w:val="00D22F6E"/>
    <w:rsid w:val="00D237A9"/>
    <w:rsid w:val="00D25258"/>
    <w:rsid w:val="00D262E7"/>
    <w:rsid w:val="00D3136A"/>
    <w:rsid w:val="00D33951"/>
    <w:rsid w:val="00D429F6"/>
    <w:rsid w:val="00D43B1A"/>
    <w:rsid w:val="00D44D1A"/>
    <w:rsid w:val="00D46228"/>
    <w:rsid w:val="00D4740C"/>
    <w:rsid w:val="00D528F7"/>
    <w:rsid w:val="00D52D96"/>
    <w:rsid w:val="00D605DF"/>
    <w:rsid w:val="00D60CB3"/>
    <w:rsid w:val="00D624D3"/>
    <w:rsid w:val="00D636CA"/>
    <w:rsid w:val="00D63BD7"/>
    <w:rsid w:val="00D64CBB"/>
    <w:rsid w:val="00D6591C"/>
    <w:rsid w:val="00D66FD7"/>
    <w:rsid w:val="00D73947"/>
    <w:rsid w:val="00D74F5C"/>
    <w:rsid w:val="00D765C4"/>
    <w:rsid w:val="00D801F8"/>
    <w:rsid w:val="00D8180B"/>
    <w:rsid w:val="00D81C9F"/>
    <w:rsid w:val="00D81D48"/>
    <w:rsid w:val="00D827DC"/>
    <w:rsid w:val="00D839F6"/>
    <w:rsid w:val="00D86BCB"/>
    <w:rsid w:val="00D92C2C"/>
    <w:rsid w:val="00D934C2"/>
    <w:rsid w:val="00D960ED"/>
    <w:rsid w:val="00D96C7C"/>
    <w:rsid w:val="00D97C39"/>
    <w:rsid w:val="00DA1B37"/>
    <w:rsid w:val="00DA5BEC"/>
    <w:rsid w:val="00DA6B75"/>
    <w:rsid w:val="00DA721E"/>
    <w:rsid w:val="00DB0AA3"/>
    <w:rsid w:val="00DB4746"/>
    <w:rsid w:val="00DB4FE9"/>
    <w:rsid w:val="00DB5DCA"/>
    <w:rsid w:val="00DB7618"/>
    <w:rsid w:val="00DB7651"/>
    <w:rsid w:val="00DC1C69"/>
    <w:rsid w:val="00DC3F97"/>
    <w:rsid w:val="00DC5DB7"/>
    <w:rsid w:val="00DC5FE6"/>
    <w:rsid w:val="00DC61D7"/>
    <w:rsid w:val="00DC6C1D"/>
    <w:rsid w:val="00DC79B5"/>
    <w:rsid w:val="00DD1F77"/>
    <w:rsid w:val="00DD2589"/>
    <w:rsid w:val="00DD3FE5"/>
    <w:rsid w:val="00DD413A"/>
    <w:rsid w:val="00DD6774"/>
    <w:rsid w:val="00DE04E2"/>
    <w:rsid w:val="00DE16BE"/>
    <w:rsid w:val="00DE512F"/>
    <w:rsid w:val="00DE7C14"/>
    <w:rsid w:val="00DF13C4"/>
    <w:rsid w:val="00DF1EC8"/>
    <w:rsid w:val="00DF385E"/>
    <w:rsid w:val="00DF4CC7"/>
    <w:rsid w:val="00DF61C4"/>
    <w:rsid w:val="00E01E9D"/>
    <w:rsid w:val="00E02730"/>
    <w:rsid w:val="00E04D23"/>
    <w:rsid w:val="00E05477"/>
    <w:rsid w:val="00E067DE"/>
    <w:rsid w:val="00E1197B"/>
    <w:rsid w:val="00E15E50"/>
    <w:rsid w:val="00E17ED2"/>
    <w:rsid w:val="00E210E2"/>
    <w:rsid w:val="00E21536"/>
    <w:rsid w:val="00E21F7A"/>
    <w:rsid w:val="00E231C2"/>
    <w:rsid w:val="00E23618"/>
    <w:rsid w:val="00E2599C"/>
    <w:rsid w:val="00E265D2"/>
    <w:rsid w:val="00E26C94"/>
    <w:rsid w:val="00E27587"/>
    <w:rsid w:val="00E31124"/>
    <w:rsid w:val="00E34DE9"/>
    <w:rsid w:val="00E35031"/>
    <w:rsid w:val="00E363ED"/>
    <w:rsid w:val="00E365BC"/>
    <w:rsid w:val="00E369F6"/>
    <w:rsid w:val="00E403A4"/>
    <w:rsid w:val="00E42828"/>
    <w:rsid w:val="00E4322C"/>
    <w:rsid w:val="00E43D78"/>
    <w:rsid w:val="00E45022"/>
    <w:rsid w:val="00E4546B"/>
    <w:rsid w:val="00E45B53"/>
    <w:rsid w:val="00E476F9"/>
    <w:rsid w:val="00E52A0A"/>
    <w:rsid w:val="00E52F22"/>
    <w:rsid w:val="00E53469"/>
    <w:rsid w:val="00E54002"/>
    <w:rsid w:val="00E55F93"/>
    <w:rsid w:val="00E560D1"/>
    <w:rsid w:val="00E563A4"/>
    <w:rsid w:val="00E57139"/>
    <w:rsid w:val="00E61C0F"/>
    <w:rsid w:val="00E65734"/>
    <w:rsid w:val="00E66075"/>
    <w:rsid w:val="00E66F69"/>
    <w:rsid w:val="00E66F6F"/>
    <w:rsid w:val="00E66FEC"/>
    <w:rsid w:val="00E67A74"/>
    <w:rsid w:val="00E70105"/>
    <w:rsid w:val="00E701CC"/>
    <w:rsid w:val="00E778AD"/>
    <w:rsid w:val="00E81101"/>
    <w:rsid w:val="00E81837"/>
    <w:rsid w:val="00E83877"/>
    <w:rsid w:val="00E87EFD"/>
    <w:rsid w:val="00E90137"/>
    <w:rsid w:val="00E9171C"/>
    <w:rsid w:val="00E92485"/>
    <w:rsid w:val="00E93915"/>
    <w:rsid w:val="00E9411F"/>
    <w:rsid w:val="00EA2307"/>
    <w:rsid w:val="00EB048B"/>
    <w:rsid w:val="00EB1953"/>
    <w:rsid w:val="00EB325E"/>
    <w:rsid w:val="00EB3734"/>
    <w:rsid w:val="00EB65A1"/>
    <w:rsid w:val="00EB71B9"/>
    <w:rsid w:val="00EB78E5"/>
    <w:rsid w:val="00EB79F3"/>
    <w:rsid w:val="00EB7C63"/>
    <w:rsid w:val="00EC0AFE"/>
    <w:rsid w:val="00EC0C2A"/>
    <w:rsid w:val="00EC27EF"/>
    <w:rsid w:val="00EC3468"/>
    <w:rsid w:val="00EC3625"/>
    <w:rsid w:val="00EC41C2"/>
    <w:rsid w:val="00EC4B27"/>
    <w:rsid w:val="00EC4E02"/>
    <w:rsid w:val="00EC5E1F"/>
    <w:rsid w:val="00ED4B63"/>
    <w:rsid w:val="00ED5856"/>
    <w:rsid w:val="00ED7C4E"/>
    <w:rsid w:val="00EE3852"/>
    <w:rsid w:val="00EE56F7"/>
    <w:rsid w:val="00EE6502"/>
    <w:rsid w:val="00EF3D57"/>
    <w:rsid w:val="00EF4823"/>
    <w:rsid w:val="00EF4CD5"/>
    <w:rsid w:val="00EF59A7"/>
    <w:rsid w:val="00F02EE6"/>
    <w:rsid w:val="00F063E7"/>
    <w:rsid w:val="00F1711E"/>
    <w:rsid w:val="00F213B2"/>
    <w:rsid w:val="00F219A4"/>
    <w:rsid w:val="00F221D8"/>
    <w:rsid w:val="00F23B61"/>
    <w:rsid w:val="00F24446"/>
    <w:rsid w:val="00F26F75"/>
    <w:rsid w:val="00F2747B"/>
    <w:rsid w:val="00F3021F"/>
    <w:rsid w:val="00F32381"/>
    <w:rsid w:val="00F32D14"/>
    <w:rsid w:val="00F32E5F"/>
    <w:rsid w:val="00F3321C"/>
    <w:rsid w:val="00F34BB0"/>
    <w:rsid w:val="00F35712"/>
    <w:rsid w:val="00F35C91"/>
    <w:rsid w:val="00F35DBB"/>
    <w:rsid w:val="00F36311"/>
    <w:rsid w:val="00F36D75"/>
    <w:rsid w:val="00F4248B"/>
    <w:rsid w:val="00F42754"/>
    <w:rsid w:val="00F43D4C"/>
    <w:rsid w:val="00F466A4"/>
    <w:rsid w:val="00F46F93"/>
    <w:rsid w:val="00F4743D"/>
    <w:rsid w:val="00F47DE3"/>
    <w:rsid w:val="00F52FC7"/>
    <w:rsid w:val="00F5302A"/>
    <w:rsid w:val="00F568C2"/>
    <w:rsid w:val="00F61158"/>
    <w:rsid w:val="00F62169"/>
    <w:rsid w:val="00F63896"/>
    <w:rsid w:val="00F645AA"/>
    <w:rsid w:val="00F64605"/>
    <w:rsid w:val="00F6540E"/>
    <w:rsid w:val="00F66D47"/>
    <w:rsid w:val="00F73420"/>
    <w:rsid w:val="00F74018"/>
    <w:rsid w:val="00F7552C"/>
    <w:rsid w:val="00F771F8"/>
    <w:rsid w:val="00F80A1F"/>
    <w:rsid w:val="00F83168"/>
    <w:rsid w:val="00F847A8"/>
    <w:rsid w:val="00F907F2"/>
    <w:rsid w:val="00F91D1C"/>
    <w:rsid w:val="00F93E60"/>
    <w:rsid w:val="00F947E2"/>
    <w:rsid w:val="00F94A3F"/>
    <w:rsid w:val="00FA5825"/>
    <w:rsid w:val="00FA5CD5"/>
    <w:rsid w:val="00FA5F5E"/>
    <w:rsid w:val="00FA6D39"/>
    <w:rsid w:val="00FB2F7B"/>
    <w:rsid w:val="00FB316D"/>
    <w:rsid w:val="00FB33B8"/>
    <w:rsid w:val="00FB676C"/>
    <w:rsid w:val="00FC09B7"/>
    <w:rsid w:val="00FC11F5"/>
    <w:rsid w:val="00FC1290"/>
    <w:rsid w:val="00FC33AF"/>
    <w:rsid w:val="00FC6393"/>
    <w:rsid w:val="00FC6555"/>
    <w:rsid w:val="00FD1F53"/>
    <w:rsid w:val="00FE0B56"/>
    <w:rsid w:val="00FE1428"/>
    <w:rsid w:val="00FE1DB3"/>
    <w:rsid w:val="00FE1EA3"/>
    <w:rsid w:val="00FE437B"/>
    <w:rsid w:val="00FE69EE"/>
    <w:rsid w:val="00FF1A79"/>
    <w:rsid w:val="00FF1AB0"/>
    <w:rsid w:val="00FF1E6C"/>
    <w:rsid w:val="00FF2B02"/>
    <w:rsid w:val="00FF3EDF"/>
    <w:rsid w:val="00FF4DFF"/>
    <w:rsid w:val="00FF610E"/>
    <w:rsid w:val="00FF67E6"/>
    <w:rsid w:val="00FF7C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00A0B"/>
  <w15:docId w15:val="{87FC1779-D2EF-4C32-A5AA-54207244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58"/>
  </w:style>
  <w:style w:type="paragraph" w:styleId="Heading1">
    <w:name w:val="heading 1"/>
    <w:basedOn w:val="Normal"/>
    <w:next w:val="Normal"/>
    <w:link w:val="Heading1Char"/>
    <w:uiPriority w:val="9"/>
    <w:qFormat/>
    <w:rsid w:val="00E275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B4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List Paragraph1,List Paragraph11,Heading Number,References,Dot pt,No Spacing1,List Paragraph Char Char Char,Indicator Text,Numbered Para 1,List Paragraph12,Bullet Points,MAIN CONTENT,Bullet 1,LIST,Дэд гарчиг,3"/>
    <w:basedOn w:val="Normal"/>
    <w:link w:val="ListParagraphChar"/>
    <w:uiPriority w:val="34"/>
    <w:qFormat/>
    <w:rsid w:val="008A698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ListParagraphChar">
    <w:name w:val="List Paragraph Char"/>
    <w:aliases w:val="Bullets Char,Paragraphe de liste1 Char,List Paragraph1 Char,List Paragraph11 Char,Heading Number Char,References Char,Dot pt Char,No Spacing1 Char,List Paragraph Char Char Char Char,Indicator Text Char,Numbered Para 1 Char,LIST Char"/>
    <w:link w:val="ListParagraph"/>
    <w:uiPriority w:val="34"/>
    <w:qFormat/>
    <w:locked/>
    <w:rsid w:val="008A698C"/>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2758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C2A91"/>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pple-tab-span">
    <w:name w:val="apple-tab-span"/>
    <w:basedOn w:val="DefaultParagraphFont"/>
    <w:rsid w:val="000C2A91"/>
  </w:style>
  <w:style w:type="character" w:styleId="Hyperlink">
    <w:name w:val="Hyperlink"/>
    <w:basedOn w:val="DefaultParagraphFont"/>
    <w:uiPriority w:val="99"/>
    <w:unhideWhenUsed/>
    <w:rsid w:val="000C2A91"/>
    <w:rPr>
      <w:color w:val="0000FF"/>
      <w:u w:val="single"/>
    </w:rPr>
  </w:style>
  <w:style w:type="table" w:styleId="TableGrid">
    <w:name w:val="Table Grid"/>
    <w:basedOn w:val="TableNormal"/>
    <w:uiPriority w:val="39"/>
    <w:rsid w:val="0034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78AD"/>
    <w:pPr>
      <w:spacing w:after="0" w:line="240" w:lineRule="auto"/>
    </w:pPr>
  </w:style>
  <w:style w:type="character" w:styleId="CommentReference">
    <w:name w:val="annotation reference"/>
    <w:basedOn w:val="DefaultParagraphFont"/>
    <w:uiPriority w:val="99"/>
    <w:semiHidden/>
    <w:unhideWhenUsed/>
    <w:rsid w:val="0064587D"/>
    <w:rPr>
      <w:sz w:val="16"/>
      <w:szCs w:val="16"/>
    </w:rPr>
  </w:style>
  <w:style w:type="paragraph" w:styleId="CommentText">
    <w:name w:val="annotation text"/>
    <w:basedOn w:val="Normal"/>
    <w:link w:val="CommentTextChar"/>
    <w:uiPriority w:val="99"/>
    <w:unhideWhenUsed/>
    <w:rsid w:val="0064587D"/>
    <w:pPr>
      <w:spacing w:line="240" w:lineRule="auto"/>
    </w:pPr>
    <w:rPr>
      <w:sz w:val="20"/>
      <w:szCs w:val="20"/>
    </w:rPr>
  </w:style>
  <w:style w:type="character" w:customStyle="1" w:styleId="CommentTextChar">
    <w:name w:val="Comment Text Char"/>
    <w:basedOn w:val="DefaultParagraphFont"/>
    <w:link w:val="CommentText"/>
    <w:uiPriority w:val="99"/>
    <w:rsid w:val="0064587D"/>
    <w:rPr>
      <w:sz w:val="20"/>
      <w:szCs w:val="20"/>
    </w:rPr>
  </w:style>
  <w:style w:type="paragraph" w:styleId="CommentSubject">
    <w:name w:val="annotation subject"/>
    <w:basedOn w:val="CommentText"/>
    <w:next w:val="CommentText"/>
    <w:link w:val="CommentSubjectChar"/>
    <w:uiPriority w:val="99"/>
    <w:semiHidden/>
    <w:unhideWhenUsed/>
    <w:rsid w:val="0064587D"/>
    <w:rPr>
      <w:b/>
      <w:bCs/>
    </w:rPr>
  </w:style>
  <w:style w:type="character" w:customStyle="1" w:styleId="CommentSubjectChar">
    <w:name w:val="Comment Subject Char"/>
    <w:basedOn w:val="CommentTextChar"/>
    <w:link w:val="CommentSubject"/>
    <w:uiPriority w:val="99"/>
    <w:semiHidden/>
    <w:rsid w:val="0064587D"/>
    <w:rPr>
      <w:b/>
      <w:bCs/>
      <w:sz w:val="20"/>
      <w:szCs w:val="20"/>
    </w:rPr>
  </w:style>
  <w:style w:type="paragraph" w:styleId="Header">
    <w:name w:val="header"/>
    <w:basedOn w:val="Normal"/>
    <w:link w:val="HeaderChar"/>
    <w:uiPriority w:val="99"/>
    <w:rsid w:val="0064587D"/>
    <w:pPr>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HeaderChar">
    <w:name w:val="Header Char"/>
    <w:basedOn w:val="DefaultParagraphFont"/>
    <w:link w:val="Header"/>
    <w:uiPriority w:val="99"/>
    <w:rsid w:val="0064587D"/>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rsid w:val="0064587D"/>
    <w:pPr>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FooterChar">
    <w:name w:val="Footer Char"/>
    <w:basedOn w:val="DefaultParagraphFont"/>
    <w:link w:val="Footer"/>
    <w:uiPriority w:val="99"/>
    <w:rsid w:val="0064587D"/>
    <w:rPr>
      <w:rFonts w:ascii="Times New Roman" w:eastAsia="Times New Roman" w:hAnsi="Times New Roman" w:cs="Times New Roman"/>
      <w:sz w:val="24"/>
      <w:szCs w:val="24"/>
      <w:lang w:val="da-DK" w:eastAsia="da-DK"/>
    </w:rPr>
  </w:style>
  <w:style w:type="character" w:styleId="PageNumber">
    <w:name w:val="page number"/>
    <w:basedOn w:val="DefaultParagraphFont"/>
    <w:rsid w:val="0064587D"/>
  </w:style>
  <w:style w:type="character" w:customStyle="1" w:styleId="oformfield">
    <w:name w:val="o_form_field"/>
    <w:basedOn w:val="DefaultParagraphFont"/>
    <w:rsid w:val="0056517B"/>
  </w:style>
  <w:style w:type="character" w:styleId="UnresolvedMention">
    <w:name w:val="Unresolved Mention"/>
    <w:basedOn w:val="DefaultParagraphFont"/>
    <w:uiPriority w:val="99"/>
    <w:semiHidden/>
    <w:unhideWhenUsed/>
    <w:rsid w:val="005A3D60"/>
    <w:rPr>
      <w:color w:val="605E5C"/>
      <w:shd w:val="clear" w:color="auto" w:fill="E1DFDD"/>
    </w:rPr>
  </w:style>
  <w:style w:type="paragraph" w:styleId="NoSpacing">
    <w:name w:val="No Spacing"/>
    <w:uiPriority w:val="1"/>
    <w:qFormat/>
    <w:rsid w:val="00950C84"/>
    <w:pPr>
      <w:spacing w:after="0" w:line="240" w:lineRule="auto"/>
    </w:pPr>
  </w:style>
  <w:style w:type="paragraph" w:styleId="FootnoteText">
    <w:name w:val="footnote text"/>
    <w:basedOn w:val="Normal"/>
    <w:link w:val="FootnoteTextChar"/>
    <w:uiPriority w:val="99"/>
    <w:semiHidden/>
    <w:unhideWhenUsed/>
    <w:rsid w:val="00D46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28"/>
    <w:rPr>
      <w:sz w:val="20"/>
      <w:szCs w:val="20"/>
    </w:rPr>
  </w:style>
  <w:style w:type="character" w:styleId="FootnoteReference">
    <w:name w:val="footnote reference"/>
    <w:basedOn w:val="DefaultParagraphFont"/>
    <w:uiPriority w:val="99"/>
    <w:semiHidden/>
    <w:unhideWhenUsed/>
    <w:rsid w:val="00D46228"/>
    <w:rPr>
      <w:vertAlign w:val="superscript"/>
    </w:rPr>
  </w:style>
  <w:style w:type="character" w:customStyle="1" w:styleId="cf01">
    <w:name w:val="cf01"/>
    <w:basedOn w:val="DefaultParagraphFont"/>
    <w:rsid w:val="005B7241"/>
    <w:rPr>
      <w:rFonts w:ascii="Segoe UI" w:hAnsi="Segoe UI" w:cs="Segoe UI" w:hint="default"/>
      <w:sz w:val="18"/>
      <w:szCs w:val="18"/>
    </w:rPr>
  </w:style>
  <w:style w:type="character" w:customStyle="1" w:styleId="cf11">
    <w:name w:val="cf11"/>
    <w:basedOn w:val="DefaultParagraphFont"/>
    <w:rsid w:val="005B7241"/>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0B4A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9067">
      <w:bodyDiv w:val="1"/>
      <w:marLeft w:val="0"/>
      <w:marRight w:val="0"/>
      <w:marTop w:val="0"/>
      <w:marBottom w:val="0"/>
      <w:divBdr>
        <w:top w:val="none" w:sz="0" w:space="0" w:color="auto"/>
        <w:left w:val="none" w:sz="0" w:space="0" w:color="auto"/>
        <w:bottom w:val="none" w:sz="0" w:space="0" w:color="auto"/>
        <w:right w:val="none" w:sz="0" w:space="0" w:color="auto"/>
      </w:divBdr>
    </w:div>
    <w:div w:id="1018041469">
      <w:bodyDiv w:val="1"/>
      <w:marLeft w:val="0"/>
      <w:marRight w:val="0"/>
      <w:marTop w:val="0"/>
      <w:marBottom w:val="0"/>
      <w:divBdr>
        <w:top w:val="none" w:sz="0" w:space="0" w:color="auto"/>
        <w:left w:val="none" w:sz="0" w:space="0" w:color="auto"/>
        <w:bottom w:val="none" w:sz="0" w:space="0" w:color="auto"/>
        <w:right w:val="none" w:sz="0" w:space="0" w:color="auto"/>
      </w:divBdr>
    </w:div>
    <w:div w:id="1102650406">
      <w:bodyDiv w:val="1"/>
      <w:marLeft w:val="0"/>
      <w:marRight w:val="0"/>
      <w:marTop w:val="0"/>
      <w:marBottom w:val="0"/>
      <w:divBdr>
        <w:top w:val="none" w:sz="0" w:space="0" w:color="auto"/>
        <w:left w:val="none" w:sz="0" w:space="0" w:color="auto"/>
        <w:bottom w:val="none" w:sz="0" w:space="0" w:color="auto"/>
        <w:right w:val="none" w:sz="0" w:space="0" w:color="auto"/>
      </w:divBdr>
    </w:div>
    <w:div w:id="1132098036">
      <w:bodyDiv w:val="1"/>
      <w:marLeft w:val="0"/>
      <w:marRight w:val="0"/>
      <w:marTop w:val="0"/>
      <w:marBottom w:val="0"/>
      <w:divBdr>
        <w:top w:val="none" w:sz="0" w:space="0" w:color="auto"/>
        <w:left w:val="none" w:sz="0" w:space="0" w:color="auto"/>
        <w:bottom w:val="none" w:sz="0" w:space="0" w:color="auto"/>
        <w:right w:val="none" w:sz="0" w:space="0" w:color="auto"/>
      </w:divBdr>
    </w:div>
    <w:div w:id="1137721099">
      <w:bodyDiv w:val="1"/>
      <w:marLeft w:val="0"/>
      <w:marRight w:val="0"/>
      <w:marTop w:val="0"/>
      <w:marBottom w:val="0"/>
      <w:divBdr>
        <w:top w:val="none" w:sz="0" w:space="0" w:color="auto"/>
        <w:left w:val="none" w:sz="0" w:space="0" w:color="auto"/>
        <w:bottom w:val="none" w:sz="0" w:space="0" w:color="auto"/>
        <w:right w:val="none" w:sz="0" w:space="0" w:color="auto"/>
      </w:divBdr>
    </w:div>
    <w:div w:id="1513766117">
      <w:bodyDiv w:val="1"/>
      <w:marLeft w:val="0"/>
      <w:marRight w:val="0"/>
      <w:marTop w:val="0"/>
      <w:marBottom w:val="0"/>
      <w:divBdr>
        <w:top w:val="none" w:sz="0" w:space="0" w:color="auto"/>
        <w:left w:val="none" w:sz="0" w:space="0" w:color="auto"/>
        <w:bottom w:val="none" w:sz="0" w:space="0" w:color="auto"/>
        <w:right w:val="none" w:sz="0" w:space="0" w:color="auto"/>
      </w:divBdr>
    </w:div>
    <w:div w:id="2130974979">
      <w:bodyDiv w:val="1"/>
      <w:marLeft w:val="0"/>
      <w:marRight w:val="0"/>
      <w:marTop w:val="0"/>
      <w:marBottom w:val="0"/>
      <w:divBdr>
        <w:top w:val="none" w:sz="0" w:space="0" w:color="auto"/>
        <w:left w:val="none" w:sz="0" w:space="0" w:color="auto"/>
        <w:bottom w:val="none" w:sz="0" w:space="0" w:color="auto"/>
        <w:right w:val="none" w:sz="0" w:space="0" w:color="auto"/>
      </w:divBdr>
      <w:divsChild>
        <w:div w:id="1735620673">
          <w:marLeft w:val="13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urevdulam@dsmongolia.org" TargetMode="External"/><Relationship Id="rId4" Type="http://schemas.openxmlformats.org/officeDocument/2006/relationships/settings" Target="settings.xml"/><Relationship Id="rId9" Type="http://schemas.openxmlformats.org/officeDocument/2006/relationships/hyperlink" Target="mailto:procurement@dsmongolia.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8D91-37F4-4CEF-A4FE-38FBFBC8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1321</Words>
  <Characters>9288</Characters>
  <Application>Microsoft Office Word</Application>
  <DocSecurity>0</DocSecurity>
  <Lines>226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Purevdulam Jamiyansuren</dc:creator>
  <cp:keywords/>
  <dc:description/>
  <cp:lastModifiedBy>Itgemjit Gankhuyag</cp:lastModifiedBy>
  <cp:revision>54</cp:revision>
  <cp:lastPrinted>2023-06-12T02:49:00Z</cp:lastPrinted>
  <dcterms:created xsi:type="dcterms:W3CDTF">2024-01-15T01:39:00Z</dcterms:created>
  <dcterms:modified xsi:type="dcterms:W3CDTF">2024-01-15T02:24:00Z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8eff8985-51f1-47be-a5f2-3c6fef1d7f6d</vt:lpwstr>
  </property>
</Properties>
</file>